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2B" w:rsidRDefault="00BF212B" w:rsidP="00BF212B">
      <w:pPr>
        <w:tabs>
          <w:tab w:val="left" w:pos="1987"/>
        </w:tabs>
        <w:autoSpaceDN w:val="0"/>
        <w:adjustRightInd w:val="0"/>
        <w:jc w:val="center"/>
        <w:rPr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АДМИНИСТРАЦИЯ ГОРОДСКОГО ОКРУГА СЕРПУХОВ</w:t>
      </w:r>
    </w:p>
    <w:p w:rsidR="00BF212B" w:rsidRDefault="00BF212B" w:rsidP="00BF2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BF212B" w:rsidRDefault="00BF212B" w:rsidP="00BF2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B4DF0" w:rsidRPr="00BF212B" w:rsidRDefault="00BF212B" w:rsidP="00BF21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21.07.2021 № 3692</w:t>
      </w:r>
      <w:r>
        <w:rPr>
          <w:rFonts w:ascii="Arial" w:hAnsi="Arial" w:cs="Arial"/>
          <w:b/>
          <w:sz w:val="24"/>
          <w:szCs w:val="24"/>
        </w:rPr>
        <w:t>-П</w:t>
      </w:r>
    </w:p>
    <w:p w:rsidR="004B4DF0" w:rsidRPr="00CA6674" w:rsidRDefault="004B4DF0" w:rsidP="004B4DF0">
      <w:pPr>
        <w:rPr>
          <w:rFonts w:eastAsia="Times New Roman" w:cs="Arial"/>
          <w:sz w:val="24"/>
          <w:szCs w:val="24"/>
          <w:lang w:eastAsia="ar-SA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093"/>
        <w:gridCol w:w="5812"/>
        <w:gridCol w:w="1666"/>
      </w:tblGrid>
      <w:tr w:rsidR="004B4DF0" w:rsidRPr="004B4DF0" w:rsidTr="00422753">
        <w:trPr>
          <w:trHeight w:val="1311"/>
        </w:trPr>
        <w:tc>
          <w:tcPr>
            <w:tcW w:w="2093" w:type="dxa"/>
          </w:tcPr>
          <w:p w:rsidR="004B4DF0" w:rsidRPr="004B4DF0" w:rsidRDefault="004B4DF0" w:rsidP="007841E2">
            <w:pPr>
              <w:snapToGrid w:val="0"/>
              <w:rPr>
                <w:rFonts w:eastAsia="Calibri" w:cs="Times New Roman"/>
                <w:szCs w:val="28"/>
              </w:rPr>
            </w:pPr>
          </w:p>
        </w:tc>
        <w:tc>
          <w:tcPr>
            <w:tcW w:w="5812" w:type="dxa"/>
          </w:tcPr>
          <w:p w:rsidR="004B4DF0" w:rsidRDefault="004B4DF0" w:rsidP="004D59A7">
            <w:pPr>
              <w:jc w:val="center"/>
              <w:rPr>
                <w:rFonts w:eastAsia="Calibri" w:cs="Times New Roman"/>
                <w:szCs w:val="28"/>
              </w:rPr>
            </w:pPr>
            <w:r w:rsidRPr="004B4DF0">
              <w:rPr>
                <w:rFonts w:eastAsia="Calibri" w:cs="Times New Roman"/>
                <w:szCs w:val="28"/>
              </w:rPr>
              <w:t xml:space="preserve"> О внесении изменений в постановление Главы городского округа Серпухов </w:t>
            </w:r>
            <w:r w:rsidR="004D59A7">
              <w:rPr>
                <w:rFonts w:eastAsia="Calibri" w:cs="Times New Roman"/>
                <w:szCs w:val="28"/>
              </w:rPr>
              <w:t xml:space="preserve">               </w:t>
            </w:r>
            <w:r w:rsidR="003B14C8">
              <w:rPr>
                <w:rFonts w:eastAsia="Calibri" w:cs="Times New Roman"/>
                <w:szCs w:val="28"/>
              </w:rPr>
              <w:t>от 31</w:t>
            </w:r>
            <w:r w:rsidRPr="004B4DF0">
              <w:rPr>
                <w:rFonts w:eastAsia="Calibri" w:cs="Times New Roman"/>
                <w:szCs w:val="28"/>
              </w:rPr>
              <w:t>.12.2019 № 7101 «Об утверждении муниципальной программы «Строительство объектов социальной инфраструктуры» городского округа Серпухов Московской области</w:t>
            </w:r>
            <w:r w:rsidR="00233467">
              <w:rPr>
                <w:rFonts w:eastAsia="Calibri" w:cs="Times New Roman"/>
                <w:szCs w:val="28"/>
              </w:rPr>
              <w:t xml:space="preserve"> на </w:t>
            </w:r>
            <w:r w:rsidRPr="004B4DF0">
              <w:rPr>
                <w:rFonts w:eastAsia="Calibri" w:cs="Times New Roman"/>
                <w:szCs w:val="28"/>
              </w:rPr>
              <w:t>2020 – 2024 годы»</w:t>
            </w:r>
            <w:r w:rsidR="002535BF">
              <w:rPr>
                <w:rFonts w:eastAsia="Calibri" w:cs="Times New Roman"/>
                <w:szCs w:val="28"/>
              </w:rPr>
              <w:t xml:space="preserve"> (с изменениями от 16.06.2020 № 1966</w:t>
            </w:r>
            <w:r w:rsidR="00270D39">
              <w:rPr>
                <w:rFonts w:eastAsia="Calibri" w:cs="Times New Roman"/>
                <w:szCs w:val="28"/>
              </w:rPr>
              <w:t>, от 21.08.2020 № 2831</w:t>
            </w:r>
            <w:r w:rsidR="009C7946">
              <w:rPr>
                <w:rFonts w:eastAsia="Calibri" w:cs="Times New Roman"/>
                <w:szCs w:val="28"/>
              </w:rPr>
              <w:t>, от 28.12.2020 № 5037-П</w:t>
            </w:r>
            <w:r w:rsidR="00854208">
              <w:rPr>
                <w:rFonts w:eastAsia="Calibri" w:cs="Times New Roman"/>
                <w:szCs w:val="28"/>
              </w:rPr>
              <w:t xml:space="preserve">, </w:t>
            </w:r>
            <w:proofErr w:type="gramStart"/>
            <w:r w:rsidR="00854208">
              <w:rPr>
                <w:rFonts w:eastAsia="Calibri" w:cs="Times New Roman"/>
                <w:szCs w:val="28"/>
              </w:rPr>
              <w:t>от</w:t>
            </w:r>
            <w:proofErr w:type="gramEnd"/>
            <w:r w:rsidR="00854208">
              <w:rPr>
                <w:rFonts w:eastAsia="Calibri" w:cs="Times New Roman"/>
                <w:szCs w:val="28"/>
              </w:rPr>
              <w:t xml:space="preserve"> 12.05.2021            № 2260</w:t>
            </w:r>
            <w:r w:rsidR="007A6B26">
              <w:rPr>
                <w:rFonts w:eastAsia="Calibri" w:cs="Times New Roman"/>
                <w:szCs w:val="28"/>
              </w:rPr>
              <w:t>-П</w:t>
            </w:r>
            <w:r w:rsidR="002535BF">
              <w:rPr>
                <w:rFonts w:eastAsia="Calibri" w:cs="Times New Roman"/>
                <w:szCs w:val="28"/>
              </w:rPr>
              <w:t>)</w:t>
            </w:r>
          </w:p>
          <w:p w:rsidR="00C77767" w:rsidRDefault="00C77767" w:rsidP="004D59A7">
            <w:pPr>
              <w:jc w:val="center"/>
              <w:rPr>
                <w:rFonts w:eastAsia="Calibri" w:cs="Times New Roman"/>
                <w:szCs w:val="28"/>
              </w:rPr>
            </w:pPr>
          </w:p>
          <w:p w:rsidR="002B4262" w:rsidRPr="004B4DF0" w:rsidRDefault="002B4262" w:rsidP="004D59A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66" w:type="dxa"/>
          </w:tcPr>
          <w:p w:rsidR="004B4DF0" w:rsidRPr="004B4DF0" w:rsidRDefault="004B4DF0" w:rsidP="007841E2">
            <w:pPr>
              <w:snapToGrid w:val="0"/>
              <w:rPr>
                <w:rFonts w:eastAsia="Calibri" w:cs="Times New Roman"/>
                <w:szCs w:val="28"/>
              </w:rPr>
            </w:pPr>
          </w:p>
        </w:tc>
      </w:tr>
    </w:tbl>
    <w:p w:rsidR="00854208" w:rsidRPr="00854208" w:rsidRDefault="00854208" w:rsidP="00854208">
      <w:pPr>
        <w:pStyle w:val="24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54208">
        <w:rPr>
          <w:rFonts w:eastAsia="Calibri"/>
          <w:sz w:val="28"/>
          <w:szCs w:val="28"/>
        </w:rPr>
        <w:t xml:space="preserve">В соответствии с Федеральным законом от 06.10.2003 № 131-ФЗ </w:t>
      </w:r>
      <w:r w:rsidR="002B4262">
        <w:rPr>
          <w:rFonts w:eastAsia="Calibri"/>
          <w:sz w:val="28"/>
          <w:szCs w:val="28"/>
        </w:rPr>
        <w:t xml:space="preserve">          </w:t>
      </w:r>
      <w:r w:rsidRPr="00854208"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Главы городского округа Серпухов Московской области от 13.12.2019 № 6668 «Об утверждении Порядка разработки </w:t>
      </w:r>
      <w:r w:rsidR="002B4262">
        <w:rPr>
          <w:rFonts w:eastAsia="Calibri"/>
          <w:sz w:val="28"/>
          <w:szCs w:val="28"/>
        </w:rPr>
        <w:t xml:space="preserve">                  </w:t>
      </w:r>
      <w:r w:rsidRPr="00854208">
        <w:rPr>
          <w:rFonts w:eastAsia="Calibri"/>
          <w:sz w:val="28"/>
          <w:szCs w:val="28"/>
        </w:rPr>
        <w:t xml:space="preserve">и реализации муниципальных программ городского округа Серпухов», </w:t>
      </w:r>
      <w:r w:rsidR="002B4262">
        <w:rPr>
          <w:rFonts w:eastAsia="Calibri"/>
          <w:sz w:val="28"/>
          <w:szCs w:val="28"/>
        </w:rPr>
        <w:t xml:space="preserve">            </w:t>
      </w:r>
      <w:r w:rsidRPr="00854208">
        <w:rPr>
          <w:rFonts w:eastAsia="Calibri"/>
          <w:color w:val="000000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854208" w:rsidRDefault="00854208" w:rsidP="00854208">
      <w:pPr>
        <w:pStyle w:val="24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54208" w:rsidRDefault="00854208" w:rsidP="00854208">
      <w:pPr>
        <w:pStyle w:val="aff0"/>
        <w:ind w:left="0" w:right="0" w:firstLine="709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854208" w:rsidRDefault="00854208" w:rsidP="00854208">
      <w:pPr>
        <w:pStyle w:val="aff0"/>
        <w:ind w:left="0" w:right="0" w:firstLine="0"/>
        <w:jc w:val="center"/>
        <w:rPr>
          <w:szCs w:val="28"/>
        </w:rPr>
      </w:pPr>
    </w:p>
    <w:p w:rsidR="00854208" w:rsidRPr="00C77767" w:rsidRDefault="00854208" w:rsidP="00854208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</w:t>
      </w:r>
      <w:r w:rsidR="00AE5FA6">
        <w:rPr>
          <w:sz w:val="28"/>
          <w:szCs w:val="28"/>
        </w:rPr>
        <w:t>в</w:t>
      </w:r>
      <w:r w:rsidR="00C77767">
        <w:rPr>
          <w:rFonts w:eastAsia="Calibri"/>
          <w:sz w:val="28"/>
          <w:szCs w:val="28"/>
        </w:rPr>
        <w:t xml:space="preserve"> </w:t>
      </w:r>
      <w:r w:rsidR="00C77767" w:rsidRPr="00C77767">
        <w:rPr>
          <w:rFonts w:eastAsia="Calibri"/>
          <w:sz w:val="28"/>
          <w:szCs w:val="28"/>
        </w:rPr>
        <w:t>постановление Г</w:t>
      </w:r>
      <w:r w:rsidR="00C77767">
        <w:rPr>
          <w:rFonts w:eastAsia="Calibri"/>
          <w:sz w:val="28"/>
          <w:szCs w:val="28"/>
        </w:rPr>
        <w:t>лавы городского округа Серпухов</w:t>
      </w:r>
      <w:r w:rsidR="00AE5FA6">
        <w:rPr>
          <w:rFonts w:eastAsia="Calibri"/>
          <w:sz w:val="28"/>
          <w:szCs w:val="28"/>
        </w:rPr>
        <w:t xml:space="preserve">              </w:t>
      </w:r>
      <w:r w:rsidR="00C77767" w:rsidRPr="00C77767">
        <w:rPr>
          <w:rFonts w:eastAsia="Calibri"/>
          <w:sz w:val="28"/>
          <w:szCs w:val="28"/>
        </w:rPr>
        <w:t xml:space="preserve"> от 31.12.2019 № 7101 «Об утверждении муниципальной программы «Строительство объектов социальной инфраструктуры» городского округа Серпухов Московской области на 2020 – 2024 годы» (с изменениями </w:t>
      </w:r>
      <w:r w:rsidR="002B4262">
        <w:rPr>
          <w:rFonts w:eastAsia="Calibri"/>
          <w:sz w:val="28"/>
          <w:szCs w:val="28"/>
        </w:rPr>
        <w:t xml:space="preserve">                </w:t>
      </w:r>
      <w:r w:rsidR="00C77767" w:rsidRPr="00C77767">
        <w:rPr>
          <w:rFonts w:eastAsia="Calibri"/>
          <w:sz w:val="28"/>
          <w:szCs w:val="28"/>
        </w:rPr>
        <w:t xml:space="preserve">от 16.06.2020 № 1966, от 21.08.2020 № 2831, от 28.12.2020 № 5037-П, </w:t>
      </w:r>
      <w:r w:rsidR="002B4262">
        <w:rPr>
          <w:rFonts w:eastAsia="Calibri"/>
          <w:sz w:val="28"/>
          <w:szCs w:val="28"/>
        </w:rPr>
        <w:t xml:space="preserve">               </w:t>
      </w:r>
      <w:r w:rsidR="00C77767" w:rsidRPr="00C77767">
        <w:rPr>
          <w:rFonts w:eastAsia="Calibri"/>
          <w:sz w:val="28"/>
          <w:szCs w:val="28"/>
        </w:rPr>
        <w:t>от 12.05.2021 № 2260-П)</w:t>
      </w:r>
      <w:r w:rsidR="00C77767">
        <w:rPr>
          <w:rFonts w:eastAsia="Calibri"/>
          <w:sz w:val="28"/>
          <w:szCs w:val="28"/>
        </w:rPr>
        <w:t xml:space="preserve"> </w:t>
      </w:r>
      <w:r w:rsidRPr="00C77767">
        <w:rPr>
          <w:sz w:val="28"/>
          <w:szCs w:val="28"/>
        </w:rPr>
        <w:t>следующие изменения:</w:t>
      </w:r>
      <w:proofErr w:type="gramEnd"/>
    </w:p>
    <w:p w:rsidR="005537D0" w:rsidRPr="006F0297" w:rsidRDefault="005537D0" w:rsidP="006F0297">
      <w:pPr>
        <w:pStyle w:val="33"/>
        <w:spacing w:after="0"/>
        <w:ind w:firstLine="709"/>
        <w:jc w:val="both"/>
        <w:rPr>
          <w:sz w:val="28"/>
          <w:szCs w:val="28"/>
        </w:rPr>
      </w:pPr>
      <w:r w:rsidRPr="006F0297">
        <w:rPr>
          <w:sz w:val="28"/>
          <w:szCs w:val="28"/>
        </w:rPr>
        <w:t>1.1.</w:t>
      </w:r>
      <w:r w:rsidRPr="006F0297">
        <w:rPr>
          <w:sz w:val="28"/>
          <w:szCs w:val="28"/>
        </w:rPr>
        <w:tab/>
        <w:t xml:space="preserve">Раздел 1 </w:t>
      </w:r>
      <w:r w:rsidR="00C77767">
        <w:rPr>
          <w:sz w:val="28"/>
          <w:szCs w:val="28"/>
        </w:rPr>
        <w:t>«</w:t>
      </w:r>
      <w:r w:rsidR="006F0297" w:rsidRPr="006F0297">
        <w:rPr>
          <w:sz w:val="28"/>
          <w:szCs w:val="28"/>
        </w:rPr>
        <w:t>Паспорт муниципальной программы «Строительство объектов социальной инфраструктуры» городского округа Серпухов Московской области на 2020 – 2024 годы</w:t>
      </w:r>
      <w:r w:rsidR="00C77767">
        <w:rPr>
          <w:sz w:val="28"/>
          <w:szCs w:val="28"/>
        </w:rPr>
        <w:t>»</w:t>
      </w:r>
      <w:r w:rsidRPr="006F0297">
        <w:rPr>
          <w:sz w:val="28"/>
          <w:szCs w:val="28"/>
        </w:rPr>
        <w:t xml:space="preserve"> изложить в следующей редакции согласно Приложению</w:t>
      </w:r>
      <w:r w:rsidR="006F0297">
        <w:rPr>
          <w:sz w:val="28"/>
          <w:szCs w:val="28"/>
        </w:rPr>
        <w:t xml:space="preserve"> 1 </w:t>
      </w:r>
      <w:r w:rsidRPr="006F0297">
        <w:rPr>
          <w:sz w:val="28"/>
          <w:szCs w:val="28"/>
        </w:rPr>
        <w:t>к настоящему постановлению;</w:t>
      </w:r>
    </w:p>
    <w:p w:rsidR="005537D0" w:rsidRPr="005537D0" w:rsidRDefault="005537D0" w:rsidP="00737FD3">
      <w:pPr>
        <w:pStyle w:val="33"/>
        <w:spacing w:after="0"/>
        <w:ind w:firstLine="709"/>
        <w:jc w:val="both"/>
        <w:rPr>
          <w:sz w:val="28"/>
          <w:szCs w:val="28"/>
        </w:rPr>
      </w:pPr>
      <w:r w:rsidRPr="005537D0">
        <w:rPr>
          <w:sz w:val="28"/>
          <w:szCs w:val="28"/>
        </w:rPr>
        <w:t xml:space="preserve">1.2. </w:t>
      </w:r>
      <w:r w:rsidR="006F0297" w:rsidRPr="005537D0">
        <w:rPr>
          <w:sz w:val="28"/>
          <w:szCs w:val="28"/>
        </w:rPr>
        <w:t xml:space="preserve">В Приложении 1 к муниципальной программе раздел 1 </w:t>
      </w:r>
      <w:r w:rsidR="00C77767">
        <w:rPr>
          <w:sz w:val="28"/>
          <w:szCs w:val="28"/>
        </w:rPr>
        <w:t>«</w:t>
      </w:r>
      <w:r w:rsidR="006F0297" w:rsidRPr="00737FD3">
        <w:rPr>
          <w:sz w:val="28"/>
          <w:szCs w:val="28"/>
        </w:rPr>
        <w:t>Паспорт Подпрограммы 3 «Строительство (реконструкция) объектов образования»</w:t>
      </w:r>
      <w:r w:rsidR="006F0297" w:rsidRPr="005537D0">
        <w:rPr>
          <w:sz w:val="28"/>
          <w:szCs w:val="28"/>
        </w:rPr>
        <w:t xml:space="preserve">; раздел 3 </w:t>
      </w:r>
      <w:r w:rsidR="00C77767">
        <w:rPr>
          <w:sz w:val="28"/>
          <w:szCs w:val="28"/>
        </w:rPr>
        <w:t>«</w:t>
      </w:r>
      <w:r w:rsidR="006F0297" w:rsidRPr="00737FD3">
        <w:rPr>
          <w:sz w:val="28"/>
          <w:szCs w:val="28"/>
        </w:rPr>
        <w:t>Перечень мероприятий Подпрограммы 3 «Строительство (реконструкция) объектов образования»</w:t>
      </w:r>
      <w:r w:rsidR="006F0297" w:rsidRPr="005537D0">
        <w:rPr>
          <w:sz w:val="28"/>
          <w:szCs w:val="28"/>
        </w:rPr>
        <w:t xml:space="preserve">; </w:t>
      </w:r>
      <w:r w:rsidR="00487676" w:rsidRPr="00737FD3">
        <w:rPr>
          <w:sz w:val="28"/>
          <w:szCs w:val="28"/>
        </w:rPr>
        <w:t>под</w:t>
      </w:r>
      <w:r w:rsidR="006F0297" w:rsidRPr="005537D0">
        <w:rPr>
          <w:sz w:val="28"/>
          <w:szCs w:val="28"/>
        </w:rPr>
        <w:t>раздел 4</w:t>
      </w:r>
      <w:r w:rsidR="00487676" w:rsidRPr="00737FD3">
        <w:rPr>
          <w:sz w:val="28"/>
          <w:szCs w:val="28"/>
        </w:rPr>
        <w:t>.1 раздела 4</w:t>
      </w:r>
      <w:r w:rsidR="006F0297" w:rsidRPr="005537D0">
        <w:rPr>
          <w:sz w:val="28"/>
          <w:szCs w:val="28"/>
        </w:rPr>
        <w:t xml:space="preserve"> </w:t>
      </w:r>
      <w:r w:rsidR="00C77767">
        <w:rPr>
          <w:sz w:val="28"/>
          <w:szCs w:val="28"/>
        </w:rPr>
        <w:t>«</w:t>
      </w:r>
      <w:r w:rsidR="00487676" w:rsidRPr="00737FD3">
        <w:rPr>
          <w:sz w:val="28"/>
          <w:szCs w:val="28"/>
        </w:rPr>
        <w:t>Адресный перечень объектов строительства (реконструкции), финансирование которых предусмотрено мероприятием 01.01 Подпрограммы 3 «Строительство (реконструкция) объектов образования»</w:t>
      </w:r>
      <w:r w:rsidR="006F0297" w:rsidRPr="005537D0">
        <w:rPr>
          <w:sz w:val="28"/>
          <w:szCs w:val="28"/>
        </w:rPr>
        <w:t xml:space="preserve">; раздел 5 </w:t>
      </w:r>
      <w:r w:rsidR="00C77767">
        <w:rPr>
          <w:sz w:val="28"/>
          <w:szCs w:val="28"/>
        </w:rPr>
        <w:t>«</w:t>
      </w:r>
      <w:r w:rsidR="00737FD3" w:rsidRPr="00737FD3">
        <w:rPr>
          <w:sz w:val="28"/>
          <w:szCs w:val="28"/>
        </w:rPr>
        <w:t>Обоснование финансовых ресурсов, необходимых для реализации мероприятий Подпрограммы 3 «Строительство (реконструкция) объектов образования»</w:t>
      </w:r>
      <w:r w:rsidR="006F0297" w:rsidRPr="005537D0">
        <w:rPr>
          <w:sz w:val="28"/>
          <w:szCs w:val="28"/>
        </w:rPr>
        <w:t xml:space="preserve"> изложить </w:t>
      </w:r>
      <w:r w:rsidR="002B4262">
        <w:rPr>
          <w:sz w:val="28"/>
          <w:szCs w:val="28"/>
        </w:rPr>
        <w:t xml:space="preserve">                     </w:t>
      </w:r>
      <w:r w:rsidR="006F0297" w:rsidRPr="005537D0">
        <w:rPr>
          <w:sz w:val="28"/>
          <w:szCs w:val="28"/>
        </w:rPr>
        <w:t xml:space="preserve">в следующей редакции согласно Приложению </w:t>
      </w:r>
      <w:r w:rsidR="00737FD3" w:rsidRPr="00375D4B">
        <w:rPr>
          <w:sz w:val="28"/>
          <w:szCs w:val="28"/>
        </w:rPr>
        <w:t>2</w:t>
      </w:r>
      <w:r w:rsidR="00C77767">
        <w:rPr>
          <w:sz w:val="28"/>
          <w:szCs w:val="28"/>
        </w:rPr>
        <w:t xml:space="preserve"> к настоящему постановлению.</w:t>
      </w:r>
    </w:p>
    <w:p w:rsidR="004B4DF0" w:rsidRPr="004B4DF0" w:rsidRDefault="004B4DF0" w:rsidP="007841E2">
      <w:pPr>
        <w:ind w:firstLine="708"/>
        <w:jc w:val="both"/>
        <w:rPr>
          <w:rFonts w:eastAsia="Calibri" w:cs="Times New Roman"/>
          <w:bCs/>
          <w:szCs w:val="28"/>
        </w:rPr>
      </w:pPr>
      <w:r w:rsidRPr="004B4DF0">
        <w:rPr>
          <w:rFonts w:eastAsia="Calibri" w:cs="Times New Roman"/>
          <w:bCs/>
          <w:szCs w:val="28"/>
        </w:rPr>
        <w:lastRenderedPageBreak/>
        <w:t xml:space="preserve">2. </w:t>
      </w:r>
      <w:r w:rsidRPr="004B4DF0">
        <w:rPr>
          <w:rFonts w:eastAsia="Calibri" w:cs="Times New Roman"/>
          <w:szCs w:val="28"/>
          <w:lang w:eastAsia="ru-RU"/>
        </w:rPr>
        <w:t xml:space="preserve">Заместителю главы администрации </w:t>
      </w:r>
      <w:proofErr w:type="spellStart"/>
      <w:r w:rsidRPr="004B4DF0">
        <w:rPr>
          <w:rFonts w:eastAsia="Calibri" w:cs="Times New Roman"/>
          <w:szCs w:val="28"/>
          <w:lang w:eastAsia="ru-RU"/>
        </w:rPr>
        <w:t>Шашковой</w:t>
      </w:r>
      <w:proofErr w:type="spellEnd"/>
      <w:r w:rsidRPr="004B4DF0">
        <w:rPr>
          <w:rFonts w:eastAsia="Calibri" w:cs="Times New Roman"/>
          <w:szCs w:val="28"/>
          <w:lang w:eastAsia="ru-RU"/>
        </w:rPr>
        <w:t xml:space="preserve"> О.И.</w:t>
      </w:r>
      <w:r w:rsidR="000E7CB7">
        <w:rPr>
          <w:rFonts w:eastAsia="Calibri" w:cs="Times New Roman"/>
          <w:szCs w:val="28"/>
          <w:lang w:eastAsia="ru-RU"/>
        </w:rPr>
        <w:t xml:space="preserve"> </w:t>
      </w:r>
      <w:r w:rsidRPr="004B4DF0">
        <w:rPr>
          <w:rFonts w:eastAsia="Calibri" w:cs="Times New Roman"/>
          <w:szCs w:val="28"/>
          <w:lang w:eastAsia="ru-RU"/>
        </w:rPr>
        <w:t>опубликовать (обнародовать) настоящее постановление.</w:t>
      </w:r>
    </w:p>
    <w:p w:rsidR="004B4DF0" w:rsidRPr="004B4DF0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B4DF0">
        <w:rPr>
          <w:rFonts w:eastAsia="Calibri" w:cs="Times New Roman"/>
          <w:szCs w:val="28"/>
        </w:rPr>
        <w:t xml:space="preserve">3. </w:t>
      </w:r>
      <w:proofErr w:type="gramStart"/>
      <w:r w:rsidRPr="004B4DF0">
        <w:rPr>
          <w:rFonts w:eastAsia="Calibri" w:cs="Times New Roman"/>
          <w:color w:val="000000"/>
          <w:szCs w:val="28"/>
        </w:rPr>
        <w:t>Контроль за</w:t>
      </w:r>
      <w:proofErr w:type="gramEnd"/>
      <w:r w:rsidRPr="004B4DF0">
        <w:rPr>
          <w:rFonts w:eastAsia="Calibri" w:cs="Times New Roman"/>
          <w:color w:val="000000"/>
          <w:szCs w:val="28"/>
        </w:rPr>
        <w:t xml:space="preserve"> выполнением настоящего постановления возложить</w:t>
      </w:r>
      <w:r w:rsidR="000E7CB7">
        <w:rPr>
          <w:rFonts w:eastAsia="Calibri" w:cs="Times New Roman"/>
          <w:color w:val="000000"/>
          <w:szCs w:val="28"/>
        </w:rPr>
        <w:t xml:space="preserve">             </w:t>
      </w:r>
      <w:r w:rsidRPr="004B4DF0">
        <w:rPr>
          <w:rFonts w:eastAsia="Calibri" w:cs="Times New Roman"/>
          <w:color w:val="000000"/>
          <w:szCs w:val="28"/>
        </w:rPr>
        <w:t>на заместителя главы администрации</w:t>
      </w:r>
      <w:r w:rsidR="00944389">
        <w:rPr>
          <w:rFonts w:eastAsia="Calibri" w:cs="Times New Roman"/>
          <w:color w:val="000000"/>
          <w:szCs w:val="28"/>
        </w:rPr>
        <w:t xml:space="preserve"> Д.В. Исупова</w:t>
      </w:r>
      <w:r w:rsidRPr="004B4DF0">
        <w:rPr>
          <w:rFonts w:eastAsia="Calibri" w:cs="Times New Roman"/>
          <w:color w:val="000000"/>
          <w:szCs w:val="28"/>
        </w:rPr>
        <w:t>.</w:t>
      </w:r>
    </w:p>
    <w:p w:rsidR="004B4DF0" w:rsidRPr="00C77767" w:rsidRDefault="004B4DF0" w:rsidP="007841E2">
      <w:pPr>
        <w:tabs>
          <w:tab w:val="left" w:pos="0"/>
        </w:tabs>
        <w:ind w:firstLine="709"/>
        <w:jc w:val="both"/>
        <w:rPr>
          <w:rFonts w:eastAsia="Calibri" w:cs="Times New Roman"/>
          <w:color w:val="000000"/>
          <w:szCs w:val="28"/>
        </w:rPr>
      </w:pPr>
    </w:p>
    <w:p w:rsidR="00CA6674" w:rsidRDefault="00CA6674" w:rsidP="009C3097">
      <w:pPr>
        <w:jc w:val="both"/>
        <w:rPr>
          <w:rFonts w:eastAsia="Calibri" w:cs="Times New Roman"/>
          <w:szCs w:val="28"/>
        </w:rPr>
      </w:pPr>
    </w:p>
    <w:p w:rsidR="00C77767" w:rsidRPr="00C77767" w:rsidRDefault="00C77767" w:rsidP="009C3097">
      <w:pPr>
        <w:jc w:val="both"/>
        <w:rPr>
          <w:rFonts w:eastAsia="Calibri" w:cs="Times New Roman"/>
          <w:szCs w:val="28"/>
        </w:rPr>
      </w:pPr>
    </w:p>
    <w:p w:rsidR="00AA7937" w:rsidRDefault="004B4DF0" w:rsidP="009C3097">
      <w:pPr>
        <w:jc w:val="both"/>
        <w:rPr>
          <w:szCs w:val="28"/>
        </w:rPr>
      </w:pPr>
      <w:r w:rsidRPr="004B4DF0">
        <w:rPr>
          <w:rFonts w:eastAsia="Calibri" w:cs="Times New Roman"/>
          <w:szCs w:val="28"/>
        </w:rPr>
        <w:t>Глава г</w:t>
      </w:r>
      <w:r w:rsidR="002B4262">
        <w:rPr>
          <w:rFonts w:eastAsia="Calibri" w:cs="Times New Roman"/>
          <w:szCs w:val="28"/>
        </w:rPr>
        <w:t>ородского округа</w:t>
      </w:r>
      <w:r w:rsidR="002B4262">
        <w:rPr>
          <w:rFonts w:eastAsia="Calibri" w:cs="Times New Roman"/>
          <w:szCs w:val="28"/>
        </w:rPr>
        <w:tab/>
      </w:r>
      <w:r w:rsidR="002B4262">
        <w:rPr>
          <w:rFonts w:eastAsia="Calibri" w:cs="Times New Roman"/>
          <w:szCs w:val="28"/>
        </w:rPr>
        <w:tab/>
      </w:r>
      <w:r w:rsidR="002B4262">
        <w:rPr>
          <w:rFonts w:eastAsia="Calibri" w:cs="Times New Roman"/>
          <w:szCs w:val="28"/>
        </w:rPr>
        <w:tab/>
      </w:r>
      <w:r w:rsidR="002B4262">
        <w:rPr>
          <w:rFonts w:eastAsia="Calibri" w:cs="Times New Roman"/>
          <w:szCs w:val="28"/>
        </w:rPr>
        <w:tab/>
      </w:r>
      <w:r w:rsidR="002B4262">
        <w:rPr>
          <w:rFonts w:eastAsia="Calibri" w:cs="Times New Roman"/>
          <w:szCs w:val="28"/>
        </w:rPr>
        <w:tab/>
        <w:t xml:space="preserve">    </w:t>
      </w:r>
      <w:r w:rsidR="002B4262">
        <w:rPr>
          <w:rFonts w:eastAsia="Calibri" w:cs="Times New Roman"/>
          <w:szCs w:val="28"/>
        </w:rPr>
        <w:tab/>
        <w:t xml:space="preserve">    </w:t>
      </w:r>
      <w:r w:rsidR="00721C68">
        <w:rPr>
          <w:rFonts w:eastAsia="Calibri" w:cs="Times New Roman"/>
          <w:szCs w:val="28"/>
        </w:rPr>
        <w:t xml:space="preserve">   </w:t>
      </w:r>
      <w:r w:rsidRPr="004B4DF0">
        <w:rPr>
          <w:rFonts w:eastAsia="Calibri" w:cs="Times New Roman"/>
          <w:szCs w:val="28"/>
        </w:rPr>
        <w:t xml:space="preserve">   Ю.О. Купецкая</w:t>
      </w:r>
    </w:p>
    <w:p w:rsidR="00AA7937" w:rsidRDefault="00AA7937" w:rsidP="00AA7937">
      <w:pPr>
        <w:rPr>
          <w:sz w:val="24"/>
          <w:szCs w:val="24"/>
        </w:rPr>
        <w:sectPr w:rsidR="00AA7937" w:rsidSect="002B4262">
          <w:headerReference w:type="default" r:id="rId9"/>
          <w:headerReference w:type="first" r:id="rId10"/>
          <w:type w:val="continuous"/>
          <w:pgSz w:w="11905" w:h="16837"/>
          <w:pgMar w:top="1134" w:right="567" w:bottom="567" w:left="1701" w:header="720" w:footer="720" w:gutter="0"/>
          <w:pgNumType w:start="0"/>
          <w:cols w:space="720"/>
          <w:noEndnote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4"/>
        <w:gridCol w:w="4713"/>
      </w:tblGrid>
      <w:tr w:rsidR="002E0A24" w:rsidRPr="00B373D0" w:rsidTr="00F325DE">
        <w:trPr>
          <w:jc w:val="right"/>
        </w:trPr>
        <w:tc>
          <w:tcPr>
            <w:tcW w:w="3964" w:type="dxa"/>
          </w:tcPr>
          <w:p w:rsidR="002E0A24" w:rsidRDefault="002E0A24" w:rsidP="001B22C9">
            <w:pPr>
              <w:rPr>
                <w:sz w:val="24"/>
                <w:szCs w:val="24"/>
              </w:rPr>
            </w:pPr>
          </w:p>
        </w:tc>
        <w:tc>
          <w:tcPr>
            <w:tcW w:w="4713" w:type="dxa"/>
          </w:tcPr>
          <w:p w:rsidR="002E0A24" w:rsidRPr="00CB3F11" w:rsidRDefault="002E0A24" w:rsidP="002E0A2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t>Приложение 1</w:t>
            </w:r>
          </w:p>
          <w:p w:rsidR="002E0A24" w:rsidRPr="002E0A24" w:rsidRDefault="002E0A24" w:rsidP="002E0A24">
            <w:pPr>
              <w:rPr>
                <w:rFonts w:eastAsia="Calibri" w:cs="Times New Roman"/>
                <w:szCs w:val="28"/>
                <w:lang w:eastAsia="ru-RU"/>
              </w:rPr>
            </w:pPr>
            <w:r w:rsidRPr="002E0A24">
              <w:rPr>
                <w:rFonts w:eastAsia="Calibri" w:cs="Times New Roman"/>
                <w:szCs w:val="28"/>
                <w:lang w:eastAsia="ru-RU"/>
              </w:rPr>
              <w:t>к постановлению Администрации городского округа Серпухов Московской области</w:t>
            </w:r>
          </w:p>
          <w:p w:rsidR="002E0A24" w:rsidRDefault="002E0A24" w:rsidP="00C77767">
            <w:pPr>
              <w:rPr>
                <w:szCs w:val="28"/>
              </w:rPr>
            </w:pPr>
            <w:r w:rsidRPr="002E0A24">
              <w:rPr>
                <w:rFonts w:eastAsia="Calibri" w:cs="Times New Roman"/>
                <w:szCs w:val="28"/>
                <w:lang w:eastAsia="ru-RU"/>
              </w:rPr>
              <w:t xml:space="preserve">от </w:t>
            </w:r>
            <w:r w:rsidR="00BF212B">
              <w:rPr>
                <w:rFonts w:eastAsia="Calibri" w:cs="Times New Roman"/>
                <w:szCs w:val="28"/>
                <w:lang w:eastAsia="ru-RU"/>
              </w:rPr>
              <w:t>21.07.2021 № 3692-П</w:t>
            </w:r>
          </w:p>
        </w:tc>
      </w:tr>
    </w:tbl>
    <w:p w:rsidR="00375D4B" w:rsidRDefault="00375D4B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AA2BBB" w:rsidRDefault="00C77767" w:rsidP="00C77767">
      <w:pPr>
        <w:pStyle w:val="afc"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«1. </w:t>
      </w:r>
      <w:r w:rsidR="008E2B13"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Паспорт </w:t>
      </w:r>
      <w:r w:rsidR="00FE237D"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>муниципальной</w:t>
      </w:r>
      <w:r w:rsidR="008E2B13" w:rsidRPr="008F579F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программы «Строительство объектов социальной инфраструктуры»</w:t>
      </w:r>
    </w:p>
    <w:p w:rsidR="008E2B13" w:rsidRDefault="00AA2BBB" w:rsidP="00AA2BBB">
      <w:pPr>
        <w:pStyle w:val="afc"/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  <w:r w:rsidRPr="004B4DF0">
        <w:rPr>
          <w:rFonts w:eastAsia="Calibri"/>
          <w:szCs w:val="28"/>
        </w:rPr>
        <w:t>городского округа Серпухов Московской области</w:t>
      </w:r>
      <w:r>
        <w:rPr>
          <w:rFonts w:eastAsia="Calibri"/>
          <w:szCs w:val="28"/>
        </w:rPr>
        <w:t xml:space="preserve"> на </w:t>
      </w:r>
      <w:r w:rsidRPr="004B4DF0">
        <w:rPr>
          <w:rFonts w:eastAsia="Calibri"/>
          <w:szCs w:val="28"/>
        </w:rPr>
        <w:t>2020 – 2024 годы</w:t>
      </w:r>
    </w:p>
    <w:p w:rsidR="00447620" w:rsidRPr="008F579F" w:rsidRDefault="00447620" w:rsidP="00AA2BBB">
      <w:pPr>
        <w:pStyle w:val="afc"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EC4650" w:rsidRPr="008E2B13" w:rsidTr="004D00D3">
        <w:tc>
          <w:tcPr>
            <w:tcW w:w="3148" w:type="dxa"/>
          </w:tcPr>
          <w:p w:rsidR="00EC4650" w:rsidRPr="007B7B4C" w:rsidRDefault="00451ED6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 w:type="page"/>
            </w:r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0" w:type="dxa"/>
            <w:gridSpan w:val="6"/>
          </w:tcPr>
          <w:p w:rsidR="00EC4650" w:rsidRPr="007B7B4C" w:rsidRDefault="00286505" w:rsidP="002865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</w:t>
            </w:r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Д.В. Исупов</w:t>
            </w:r>
          </w:p>
        </w:tc>
      </w:tr>
      <w:tr w:rsidR="00EC4650" w:rsidRPr="008E2B13" w:rsidTr="004D00D3">
        <w:tc>
          <w:tcPr>
            <w:tcW w:w="3148" w:type="dxa"/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Заказчик муниципальной программы</w:t>
            </w:r>
          </w:p>
        </w:tc>
        <w:tc>
          <w:tcPr>
            <w:tcW w:w="11900" w:type="dxa"/>
            <w:gridSpan w:val="6"/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городского округа Серпухов</w:t>
            </w:r>
          </w:p>
        </w:tc>
      </w:tr>
      <w:tr w:rsidR="00EC4650" w:rsidRPr="008E2B13" w:rsidTr="004D00D3">
        <w:tc>
          <w:tcPr>
            <w:tcW w:w="3148" w:type="dxa"/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0" w:type="dxa"/>
            <w:gridSpan w:val="6"/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уровня комфортного проживания и обеспеченности населения городского округа Серпухов Московской области объектами социального назначения</w:t>
            </w:r>
          </w:p>
        </w:tc>
      </w:tr>
      <w:tr w:rsidR="00EC4650" w:rsidRPr="008E2B13" w:rsidTr="004D00D3">
        <w:tc>
          <w:tcPr>
            <w:tcW w:w="3148" w:type="dxa"/>
          </w:tcPr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</w:tcPr>
          <w:p w:rsidR="00EC4650" w:rsidRPr="007B7B4C" w:rsidRDefault="00034319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2" w:history="1">
              <w:r w:rsidR="00EC4650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3</w:t>
              </w:r>
            </w:hyperlink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EC4650" w:rsidRPr="007B7B4C" w:rsidRDefault="00034319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w:anchor="sub_1014" w:history="1">
              <w:r w:rsidR="00EC4650" w:rsidRPr="007B7B4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EC4650"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EC4650" w:rsidRPr="007B7B4C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B7B4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7 «Обеспечивающая подпрограмма»</w:t>
            </w:r>
          </w:p>
        </w:tc>
      </w:tr>
      <w:tr w:rsidR="00EC4650" w:rsidRPr="008D469E" w:rsidTr="004D00D3">
        <w:tc>
          <w:tcPr>
            <w:tcW w:w="3148" w:type="dxa"/>
            <w:vMerge w:val="restart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1900" w:type="dxa"/>
            <w:gridSpan w:val="6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C4650" w:rsidRPr="008D469E" w:rsidTr="004D00D3">
        <w:tc>
          <w:tcPr>
            <w:tcW w:w="3148" w:type="dxa"/>
            <w:vMerge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43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75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4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78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 год</w:t>
            </w:r>
          </w:p>
        </w:tc>
      </w:tr>
      <w:tr w:rsidR="00EC4650" w:rsidRPr="008D469E" w:rsidTr="004D00D3">
        <w:trPr>
          <w:trHeight w:val="455"/>
        </w:trPr>
        <w:tc>
          <w:tcPr>
            <w:tcW w:w="3148" w:type="dxa"/>
          </w:tcPr>
          <w:p w:rsidR="00EC4650" w:rsidRPr="008D469E" w:rsidRDefault="004D00D3" w:rsidP="00923B0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br w:type="page"/>
            </w:r>
            <w:r w:rsidR="00923B01"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336" w:type="dxa"/>
            <w:shd w:val="clear" w:color="auto" w:fill="auto"/>
          </w:tcPr>
          <w:p w:rsidR="00EC4650" w:rsidRPr="008D469E" w:rsidRDefault="00923B01" w:rsidP="008D4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923B01" w:rsidP="009C0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EC4650" w:rsidRPr="008D469E" w:rsidRDefault="00923B01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EC4650" w:rsidRPr="008D469E" w:rsidRDefault="00DF3941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23B01"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DF3941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23B01"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78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EC4650" w:rsidRPr="008D469E" w:rsidTr="004D00D3">
        <w:tc>
          <w:tcPr>
            <w:tcW w:w="3148" w:type="dxa"/>
          </w:tcPr>
          <w:p w:rsidR="00EC4650" w:rsidRPr="008D469E" w:rsidRDefault="00923B01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shd w:val="clear" w:color="auto" w:fill="auto"/>
          </w:tcPr>
          <w:p w:rsidR="00EC4650" w:rsidRPr="008D469E" w:rsidRDefault="000E0B16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3 284 728,81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923B01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1 646 324,75  </w:t>
            </w:r>
          </w:p>
        </w:tc>
        <w:tc>
          <w:tcPr>
            <w:tcW w:w="1843" w:type="dxa"/>
            <w:shd w:val="clear" w:color="auto" w:fill="auto"/>
          </w:tcPr>
          <w:p w:rsidR="00EC4650" w:rsidRPr="008D469E" w:rsidRDefault="000E0B16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742 323,60</w:t>
            </w:r>
            <w:r w:rsidR="00923B0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</w:tcPr>
          <w:p w:rsidR="00EC4650" w:rsidRPr="008D469E" w:rsidRDefault="000E0B16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449 188,84</w:t>
            </w:r>
            <w:r w:rsidR="00923B0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0E0B16" w:rsidP="00923B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446 891,62</w:t>
            </w:r>
            <w:r w:rsidR="00923B0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EC4650" w:rsidRPr="008D469E" w:rsidTr="004D00D3">
        <w:tc>
          <w:tcPr>
            <w:tcW w:w="3148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2336" w:type="dxa"/>
            <w:shd w:val="clear" w:color="auto" w:fill="auto"/>
          </w:tcPr>
          <w:p w:rsidR="00EC4650" w:rsidRPr="008D469E" w:rsidRDefault="000E0B16" w:rsidP="00596E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96E38">
              <w:rPr>
                <w:rFonts w:cs="Times New Roman"/>
                <w:sz w:val="20"/>
                <w:szCs w:val="20"/>
              </w:rPr>
              <w:t>414 230,87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A5527A" w:rsidP="00E011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130 055,08</w:t>
            </w:r>
            <w:r w:rsidR="00DF394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C4650" w:rsidRPr="008D469E" w:rsidRDefault="00DF3941" w:rsidP="00596E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E0B16">
              <w:rPr>
                <w:rFonts w:cs="Times New Roman"/>
                <w:sz w:val="20"/>
                <w:szCs w:val="20"/>
              </w:rPr>
              <w:t>86 960,5</w:t>
            </w:r>
            <w:r w:rsidR="00596E3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EC4650" w:rsidRPr="008D469E" w:rsidRDefault="000E0B16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74 579,28</w:t>
            </w:r>
            <w:r w:rsidR="00DF394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0E0B16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78 045,87</w:t>
            </w:r>
            <w:r w:rsidR="00DF394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EC4650" w:rsidRPr="008D469E" w:rsidRDefault="005270FE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44 590,1</w:t>
            </w:r>
            <w:r w:rsidR="007C059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C4650" w:rsidRPr="008D469E" w:rsidTr="004D00D3">
        <w:tc>
          <w:tcPr>
            <w:tcW w:w="3148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75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78" w:type="dxa"/>
            <w:shd w:val="clear" w:color="auto" w:fill="auto"/>
          </w:tcPr>
          <w:p w:rsidR="00EC4650" w:rsidRPr="008D469E" w:rsidRDefault="00205ADC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EC4650" w:rsidRPr="008D469E" w:rsidTr="004D00D3">
        <w:tc>
          <w:tcPr>
            <w:tcW w:w="3148" w:type="dxa"/>
          </w:tcPr>
          <w:p w:rsidR="00EC4650" w:rsidRPr="008D469E" w:rsidRDefault="00EC4650" w:rsidP="00EC465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shd w:val="clear" w:color="auto" w:fill="auto"/>
          </w:tcPr>
          <w:p w:rsidR="00EC4650" w:rsidRPr="008D469E" w:rsidRDefault="00DF3941" w:rsidP="00596E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E0B16">
              <w:rPr>
                <w:rFonts w:cs="Times New Roman"/>
                <w:sz w:val="20"/>
                <w:szCs w:val="20"/>
              </w:rPr>
              <w:t xml:space="preserve"> 3 6</w:t>
            </w:r>
            <w:r w:rsidR="00596E38">
              <w:rPr>
                <w:rFonts w:cs="Times New Roman"/>
                <w:sz w:val="20"/>
                <w:szCs w:val="20"/>
              </w:rPr>
              <w:t>98</w:t>
            </w:r>
            <w:r w:rsidR="000E0B16">
              <w:rPr>
                <w:rFonts w:cs="Times New Roman"/>
                <w:sz w:val="20"/>
                <w:szCs w:val="20"/>
              </w:rPr>
              <w:t> </w:t>
            </w:r>
            <w:r w:rsidR="00596E38">
              <w:rPr>
                <w:rFonts w:cs="Times New Roman"/>
                <w:sz w:val="20"/>
                <w:szCs w:val="20"/>
              </w:rPr>
              <w:t>959</w:t>
            </w:r>
            <w:r w:rsidR="000E0B16">
              <w:rPr>
                <w:rFonts w:cs="Times New Roman"/>
                <w:sz w:val="20"/>
                <w:szCs w:val="20"/>
              </w:rPr>
              <w:t>,</w:t>
            </w:r>
            <w:r w:rsidR="00596E38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DF3941" w:rsidP="00A479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5527A">
              <w:rPr>
                <w:rFonts w:cs="Times New Roman"/>
                <w:sz w:val="20"/>
                <w:szCs w:val="20"/>
              </w:rPr>
              <w:t>1 776 379,83</w:t>
            </w:r>
          </w:p>
        </w:tc>
        <w:tc>
          <w:tcPr>
            <w:tcW w:w="1843" w:type="dxa"/>
            <w:shd w:val="clear" w:color="auto" w:fill="auto"/>
          </w:tcPr>
          <w:p w:rsidR="00EC4650" w:rsidRPr="008D469E" w:rsidRDefault="000E0B16" w:rsidP="00596E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829 28</w:t>
            </w:r>
            <w:r w:rsidR="00596E3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596E38">
              <w:rPr>
                <w:rFonts w:cs="Times New Roman"/>
                <w:sz w:val="20"/>
                <w:szCs w:val="20"/>
              </w:rPr>
              <w:t>14</w:t>
            </w:r>
            <w:r w:rsidR="00DF394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</w:tcPr>
          <w:p w:rsidR="00EC4650" w:rsidRPr="008D469E" w:rsidRDefault="00DF3941" w:rsidP="000E0B1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E0B16">
              <w:rPr>
                <w:rFonts w:cs="Times New Roman"/>
                <w:sz w:val="20"/>
                <w:szCs w:val="20"/>
              </w:rPr>
              <w:t>523 768,12</w:t>
            </w:r>
          </w:p>
        </w:tc>
        <w:tc>
          <w:tcPr>
            <w:tcW w:w="1984" w:type="dxa"/>
            <w:shd w:val="clear" w:color="auto" w:fill="auto"/>
          </w:tcPr>
          <w:p w:rsidR="00EC4650" w:rsidRPr="008D469E" w:rsidRDefault="000E0B16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524 937,49</w:t>
            </w:r>
            <w:r w:rsidR="00DF394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EC4650" w:rsidRPr="008D469E" w:rsidRDefault="005270FE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44 590,1</w:t>
            </w:r>
            <w:r w:rsidR="007C059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C4650" w:rsidRPr="008D469E" w:rsidTr="004D00D3">
        <w:tc>
          <w:tcPr>
            <w:tcW w:w="3148" w:type="dxa"/>
          </w:tcPr>
          <w:p w:rsidR="00EC4650" w:rsidRPr="008D469E" w:rsidRDefault="00EC4650" w:rsidP="00375D4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D469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1900" w:type="dxa"/>
            <w:gridSpan w:val="6"/>
            <w:shd w:val="clear" w:color="auto" w:fill="auto"/>
          </w:tcPr>
          <w:p w:rsidR="00EC4650" w:rsidRPr="008D469E" w:rsidRDefault="00EC4650" w:rsidP="00EC46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69E">
              <w:rPr>
                <w:rFonts w:cs="Times New Roman"/>
                <w:sz w:val="20"/>
                <w:szCs w:val="20"/>
              </w:rPr>
              <w:t>18</w:t>
            </w:r>
          </w:p>
        </w:tc>
      </w:tr>
    </w:tbl>
    <w:p w:rsidR="008E2B13" w:rsidRPr="002B4262" w:rsidRDefault="00375D4B" w:rsidP="00375D4B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  <w:sectPr w:rsidR="008E2B13" w:rsidRPr="002B4262" w:rsidSect="00BF7A20">
          <w:headerReference w:type="default" r:id="rId11"/>
          <w:headerReference w:type="first" r:id="rId12"/>
          <w:pgSz w:w="16837" w:h="11905" w:orient="landscape"/>
          <w:pgMar w:top="1701" w:right="799" w:bottom="1440" w:left="799" w:header="720" w:footer="720" w:gutter="0"/>
          <w:pgNumType w:start="1"/>
          <w:cols w:space="720"/>
          <w:noEndnote/>
          <w:titlePg/>
          <w:docGrid w:linePitch="381"/>
        </w:sectPr>
      </w:pPr>
      <w:r w:rsidRPr="002B4262">
        <w:rPr>
          <w:rFonts w:ascii="Times New Roman CYR" w:eastAsiaTheme="minorEastAsia" w:hAnsi="Times New Roman CYR" w:cs="Times New Roman CYR"/>
          <w:szCs w:val="28"/>
          <w:lang w:eastAsia="ru-RU"/>
        </w:rPr>
        <w:t>».</w:t>
      </w: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812"/>
      </w:tblGrid>
      <w:tr w:rsidR="00375D4B" w:rsidRPr="00CB3F11" w:rsidTr="0070083A">
        <w:tc>
          <w:tcPr>
            <w:tcW w:w="5812" w:type="dxa"/>
          </w:tcPr>
          <w:p w:rsidR="00375D4B" w:rsidRPr="00CB3F11" w:rsidRDefault="00375D4B" w:rsidP="00375D4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CB3F11">
              <w:rPr>
                <w:rFonts w:eastAsia="Calibri" w:cs="Times New Roman"/>
                <w:szCs w:val="28"/>
              </w:rPr>
              <w:lastRenderedPageBreak/>
              <w:t xml:space="preserve">Приложение </w:t>
            </w:r>
            <w:r>
              <w:rPr>
                <w:rFonts w:eastAsia="Calibri" w:cs="Times New Roman"/>
                <w:szCs w:val="28"/>
              </w:rPr>
              <w:t>2</w:t>
            </w:r>
          </w:p>
          <w:p w:rsidR="00375D4B" w:rsidRPr="002E0A24" w:rsidRDefault="00375D4B" w:rsidP="00375D4B">
            <w:pPr>
              <w:rPr>
                <w:rFonts w:eastAsia="Calibri" w:cs="Times New Roman"/>
                <w:szCs w:val="28"/>
                <w:lang w:eastAsia="ru-RU"/>
              </w:rPr>
            </w:pPr>
            <w:r w:rsidRPr="002E0A24">
              <w:rPr>
                <w:rFonts w:eastAsia="Calibri" w:cs="Times New Roman"/>
                <w:szCs w:val="28"/>
                <w:lang w:eastAsia="ru-RU"/>
              </w:rPr>
              <w:t>к постановлению Администрации городского округа Серпухов Московской области</w:t>
            </w:r>
          </w:p>
          <w:p w:rsidR="00375D4B" w:rsidRPr="00CB3F11" w:rsidRDefault="00375D4B" w:rsidP="0044762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2E0A24">
              <w:rPr>
                <w:rFonts w:eastAsia="Calibri" w:cs="Times New Roman"/>
                <w:szCs w:val="28"/>
                <w:lang w:eastAsia="ru-RU"/>
              </w:rPr>
              <w:t xml:space="preserve">от </w:t>
            </w:r>
            <w:r w:rsidR="00BF212B">
              <w:rPr>
                <w:rFonts w:eastAsia="Calibri" w:cs="Times New Roman"/>
                <w:szCs w:val="28"/>
                <w:lang w:eastAsia="ru-RU"/>
              </w:rPr>
              <w:t>21.07.2021 № 3692-П</w:t>
            </w:r>
            <w:bookmarkStart w:id="0" w:name="_GoBack"/>
            <w:bookmarkEnd w:id="0"/>
          </w:p>
        </w:tc>
      </w:tr>
      <w:tr w:rsidR="0070083A" w:rsidRPr="00CB3F11" w:rsidTr="0070083A">
        <w:tc>
          <w:tcPr>
            <w:tcW w:w="5812" w:type="dxa"/>
          </w:tcPr>
          <w:p w:rsidR="0070083A" w:rsidRPr="00CB3F11" w:rsidRDefault="0070083A" w:rsidP="0070083A">
            <w:pPr>
              <w:tabs>
                <w:tab w:val="left" w:pos="0"/>
              </w:tabs>
              <w:ind w:left="34"/>
              <w:jc w:val="both"/>
              <w:rPr>
                <w:rFonts w:eastAsia="Calibri" w:cs="Times New Roman"/>
                <w:szCs w:val="28"/>
              </w:rPr>
            </w:pPr>
            <w:bookmarkStart w:id="1" w:name="sub_1012"/>
          </w:p>
        </w:tc>
      </w:tr>
    </w:tbl>
    <w:p w:rsidR="0070083A" w:rsidRPr="00CB3F11" w:rsidRDefault="00447620" w:rsidP="00080B7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</w:t>
      </w:r>
    </w:p>
    <w:p w:rsidR="0070083A" w:rsidRPr="008F579F" w:rsidRDefault="00447620" w:rsidP="00447620">
      <w:pPr>
        <w:pStyle w:val="afc"/>
        <w:widowControl w:val="0"/>
        <w:autoSpaceDE w:val="0"/>
        <w:autoSpaceDN w:val="0"/>
        <w:adjustRightInd w:val="0"/>
        <w:ind w:left="735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«1. </w:t>
      </w:r>
      <w:r w:rsidR="0070083A" w:rsidRPr="008F579F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Паспорт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9"/>
        <w:gridCol w:w="1691"/>
        <w:gridCol w:w="1417"/>
        <w:gridCol w:w="1560"/>
        <w:gridCol w:w="1701"/>
        <w:gridCol w:w="1559"/>
        <w:gridCol w:w="1559"/>
        <w:gridCol w:w="1971"/>
      </w:tblGrid>
      <w:tr w:rsidR="00A05EB0" w:rsidRPr="00286505" w:rsidTr="003571E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Администрация городского округа Серпухов</w:t>
            </w:r>
          </w:p>
        </w:tc>
      </w:tr>
      <w:tr w:rsidR="00A05EB0" w:rsidRPr="00286505" w:rsidTr="00451ED6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05EB0" w:rsidRPr="00286505" w:rsidTr="00451ED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1DF7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2020</w:t>
            </w:r>
          </w:p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1DF7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2021</w:t>
            </w:r>
          </w:p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1DF7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2022 </w:t>
            </w:r>
          </w:p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1DF7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1DF7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7B4062" w:rsidRPr="00286505" w:rsidTr="00451ED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Управление архитектуры и строительства Администрации городского округа Серпухов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2" w:rsidRPr="00C0241F" w:rsidRDefault="007B4062" w:rsidP="00EB6971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 464 724,21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2" w:rsidRDefault="007B4062" w:rsidP="00FB2144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781 69</w:t>
            </w:r>
            <w:r w:rsidR="00FB2144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B2144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2" w:rsidRPr="007919FE" w:rsidRDefault="007B4062" w:rsidP="007B406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2" w:rsidRPr="007919FE" w:rsidRDefault="007B4062" w:rsidP="007B406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255 084,00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2" w:rsidRPr="00C0241F" w:rsidRDefault="007B4062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4062" w:rsidRPr="00C0241F" w:rsidRDefault="007B4062" w:rsidP="00EB6971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2 741 502,25</w:t>
            </w:r>
          </w:p>
        </w:tc>
      </w:tr>
      <w:tr w:rsidR="00A05EB0" w:rsidRPr="00286505" w:rsidTr="00451ED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7B4062" w:rsidRPr="00286505" w:rsidTr="00451ED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2347EB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1 391 472,47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C7776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742 323,60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C7776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219 120,00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C7776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232 891,70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062" w:rsidRDefault="007B4062" w:rsidP="00F1180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2 585 807,77</w:t>
            </w:r>
          </w:p>
        </w:tc>
      </w:tr>
      <w:tr w:rsidR="007B4062" w:rsidRPr="00286505" w:rsidTr="00451ED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62" w:rsidRPr="00C0241F" w:rsidRDefault="007B4062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73 251,74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C7776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39 370,44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C7776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20 880,00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C77767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22 192,30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062" w:rsidRPr="00C0241F" w:rsidRDefault="007B4062" w:rsidP="006048C6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062" w:rsidRDefault="007B4062" w:rsidP="00F1180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155 694,48</w:t>
            </w:r>
          </w:p>
        </w:tc>
      </w:tr>
      <w:tr w:rsidR="00A05EB0" w:rsidRPr="00286505" w:rsidTr="00451ED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205AD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6048C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5EB0" w:rsidRPr="00C0241F" w:rsidRDefault="00205ADC" w:rsidP="00447620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A05EB0" w:rsidRPr="00286505" w:rsidTr="003571E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0" w:rsidRPr="00C0241F" w:rsidRDefault="00A05EB0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Код подпрограммы</w:t>
            </w:r>
          </w:p>
        </w:tc>
        <w:tc>
          <w:tcPr>
            <w:tcW w:w="1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EB0" w:rsidRPr="00C0241F" w:rsidRDefault="00A05EB0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18.3</w:t>
            </w:r>
          </w:p>
        </w:tc>
      </w:tr>
    </w:tbl>
    <w:p w:rsidR="0070083A" w:rsidRPr="002B4262" w:rsidRDefault="00447620" w:rsidP="00447620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Cs w:val="28"/>
          <w:lang w:eastAsia="ru-RU"/>
        </w:rPr>
        <w:sectPr w:rsidR="0070083A" w:rsidRPr="002B4262" w:rsidSect="008216E0">
          <w:headerReference w:type="default" r:id="rId13"/>
          <w:footerReference w:type="default" r:id="rId14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  <w:r w:rsidRPr="002B4262">
        <w:rPr>
          <w:rFonts w:eastAsia="Calibri" w:cs="Times New Roman"/>
          <w:szCs w:val="28"/>
        </w:rPr>
        <w:t>».</w:t>
      </w:r>
    </w:p>
    <w:p w:rsidR="0070083A" w:rsidRPr="00EF5B62" w:rsidRDefault="00447620" w:rsidP="007008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«</w:t>
      </w:r>
      <w:r w:rsidR="00A62309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3.</w:t>
      </w:r>
      <w:r w:rsidR="00A62309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Перечень мероприятий Подпрограммы 3 «Строительство (реконструкция) объектов образования»</w:t>
      </w:r>
    </w:p>
    <w:p w:rsidR="0070083A" w:rsidRPr="0070083A" w:rsidRDefault="0070083A" w:rsidP="007008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37"/>
        <w:gridCol w:w="1134"/>
        <w:gridCol w:w="1559"/>
        <w:gridCol w:w="1276"/>
        <w:gridCol w:w="1276"/>
        <w:gridCol w:w="1134"/>
        <w:gridCol w:w="1134"/>
        <w:gridCol w:w="1134"/>
        <w:gridCol w:w="47"/>
        <w:gridCol w:w="1087"/>
        <w:gridCol w:w="1606"/>
        <w:gridCol w:w="1560"/>
      </w:tblGrid>
      <w:tr w:rsidR="00E40714" w:rsidRPr="00A05EB0" w:rsidTr="006A6D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611" w:firstLine="61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B6BC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7F3A3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7F3A3A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Всего                     (тыс. руб.)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B6BC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 </w:t>
            </w:r>
            <w:r w:rsidR="00AB6B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B6BC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Результаты выполнения мероприятия Подпрограммы </w:t>
            </w:r>
            <w:r w:rsidR="00AB6B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0714" w:rsidRPr="00A05EB0" w:rsidTr="00721C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7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7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7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7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7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721C6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0241F" w:rsidRPr="00A05EB0" w:rsidTr="00721C68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70083A" w:rsidRDefault="00451ED6" w:rsidP="00824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BA562C" w:rsidRDefault="00C0241F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445</w:t>
            </w:r>
            <w:r w:rsidRPr="00BA562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BA562C" w:rsidRDefault="00451ED6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BA562C" w:rsidRDefault="00451ED6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240 000,00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70083A" w:rsidRDefault="00451ED6" w:rsidP="00C024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255 084,00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D97945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 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Серпухов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0241F" w:rsidRPr="00A05EB0" w:rsidTr="00721C68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721C68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68" w:rsidRPr="0070083A" w:rsidRDefault="00721C68" w:rsidP="00C024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BA562C" w:rsidRDefault="00721C68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BA562C" w:rsidRDefault="00721C68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BA562C" w:rsidRDefault="00721C68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70083A" w:rsidRDefault="00721C68" w:rsidP="00C024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721C68">
        <w:trPr>
          <w:trHeight w:val="6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721C68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68" w:rsidRDefault="00451ED6" w:rsidP="00721C6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470 678,38</w:t>
            </w:r>
          </w:p>
          <w:p w:rsidR="00E40714" w:rsidRPr="000B57EF" w:rsidRDefault="00E40714" w:rsidP="007919FE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721C68" w:rsidP="00721C68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406,68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451ED6" w:rsidP="00721C68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18 260,00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0B57EF" w:rsidRDefault="00451ED6" w:rsidP="00721C68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219 120,00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451ED6" w:rsidP="00721C6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232 891,70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Default="00205ADC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  <w:p w:rsidR="00721C68" w:rsidRPr="00A05EB0" w:rsidRDefault="00721C68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241F" w:rsidRPr="00A05EB0" w:rsidTr="00721C68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70083A" w:rsidRDefault="00451ED6" w:rsidP="00C024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44 851,05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F2E71" w:rsidRDefault="00C0241F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F2E71" w:rsidRDefault="00451ED6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1 740,00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F2E71" w:rsidRDefault="00451ED6" w:rsidP="00C0241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20 880,00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70083A" w:rsidRDefault="00451ED6" w:rsidP="00C0241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22 192,30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1F" w:rsidRPr="00A05EB0" w:rsidRDefault="00C0241F" w:rsidP="00A05E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ED6" w:rsidRPr="00A05EB0" w:rsidTr="00721C68">
        <w:trPr>
          <w:trHeight w:val="9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left="-715" w:right="-108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7F3A3A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2020-2022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1ED6" w:rsidRPr="0070083A" w:rsidRDefault="00451ED6" w:rsidP="00451E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1ED6" w:rsidRPr="00BA562C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445</w:t>
            </w:r>
            <w:r w:rsidRPr="00BA562C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1ED6" w:rsidRPr="00BA562C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1ED6" w:rsidRPr="00BA562C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240 000,00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1ED6" w:rsidRPr="0070083A" w:rsidRDefault="00451ED6" w:rsidP="00451E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255 084,00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E5286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D97945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Серпухов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C72C40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введенных в эксплуатацию объектов дошкольного образования за счет бюджетных средств- </w:t>
            </w:r>
          </w:p>
          <w:p w:rsidR="00451ED6" w:rsidRPr="00C72C40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единица. </w:t>
            </w:r>
          </w:p>
          <w:p w:rsidR="00451ED6" w:rsidRPr="00C72C40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числе:  </w:t>
            </w:r>
          </w:p>
          <w:p w:rsidR="00451ED6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>2020 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:rsidR="00451ED6" w:rsidRPr="00C72C40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единиц,  </w:t>
            </w:r>
          </w:p>
          <w:p w:rsidR="00451ED6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>2021 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:rsidR="00451ED6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единиц, </w:t>
            </w:r>
          </w:p>
          <w:p w:rsidR="00451ED6" w:rsidRDefault="00451ED6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2022 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:rsidR="00451ED6" w:rsidRDefault="00451ED6" w:rsidP="004371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C72C4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единиц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  <w:p w:rsidR="00451ED6" w:rsidRDefault="00451ED6" w:rsidP="004371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– </w:t>
            </w:r>
          </w:p>
          <w:p w:rsidR="00451ED6" w:rsidRDefault="00451ED6" w:rsidP="004371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единиц, </w:t>
            </w:r>
          </w:p>
          <w:p w:rsidR="00451ED6" w:rsidRDefault="00451ED6" w:rsidP="004371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– </w:t>
            </w:r>
          </w:p>
          <w:p w:rsidR="00451ED6" w:rsidRPr="007A1992" w:rsidRDefault="007A1992" w:rsidP="004371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 единиц</w:t>
            </w:r>
          </w:p>
        </w:tc>
      </w:tr>
      <w:tr w:rsidR="00451ED6" w:rsidRPr="00A05EB0" w:rsidTr="00721C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Default="00451ED6" w:rsidP="00451E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470 678,38</w:t>
            </w:r>
          </w:p>
          <w:p w:rsidR="00451ED6" w:rsidRPr="000B57EF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0B57EF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406,68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0B57EF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18 260,00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0B57EF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219 120,00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451ED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232 891,70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E5286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1ED6" w:rsidRPr="00A05EB0" w:rsidTr="00721C68">
        <w:trPr>
          <w:trHeight w:val="12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70083A" w:rsidRDefault="00451ED6" w:rsidP="00451E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44 851,05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F2E71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F2E71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1 740,00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F2E71" w:rsidRDefault="00451ED6" w:rsidP="00451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20 880,00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70083A" w:rsidRDefault="00451ED6" w:rsidP="00451E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22 192,30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D6" w:rsidRPr="00A05EB0" w:rsidRDefault="00451ED6" w:rsidP="00E5286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6" w:rsidRPr="00A05EB0" w:rsidRDefault="00451ED6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6E7F" w:rsidRPr="00A05EB0" w:rsidTr="00721C68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760"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7F3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A05EB0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A05EB0">
              <w:rPr>
                <w:rFonts w:eastAsia="Calibri" w:cs="Times New Roman"/>
                <w:sz w:val="20"/>
                <w:szCs w:val="20"/>
              </w:rPr>
              <w:t>. Федеральный проект «Современная школа»</w:t>
            </w:r>
          </w:p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106E7F" w:rsidRPr="00A05EB0" w:rsidRDefault="00106E7F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2 225 972,82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1 464 278,78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761 694,04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F5B6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F5B6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7F3A3A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Серпухов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6E7F" w:rsidRPr="00A05EB0" w:rsidTr="00721C68">
        <w:trPr>
          <w:trHeight w:val="9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B14BC9" w:rsidP="00B1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B14BC9" w:rsidP="00824B4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B14BC9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B14BC9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40714" w:rsidRPr="00A05EB0" w:rsidTr="00721C68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A05EB0" w:rsidRDefault="00B14BC9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B14BC9" w:rsidP="00B14BC9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2 115 129,39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B14BC9" w:rsidP="00B14BC9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1 391 065,79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B14BC9" w:rsidP="00B14BC9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724 063,60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14" w:rsidRPr="007919FE" w:rsidRDefault="00E40714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14" w:rsidRPr="00A05EB0" w:rsidRDefault="00E40714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6E7F" w:rsidRPr="00A05EB0" w:rsidTr="00721C68">
        <w:trPr>
          <w:trHeight w:val="8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110 843,43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37 630,44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7919FE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6E7F" w:rsidRPr="00A05EB0" w:rsidTr="007A1992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br w:type="page"/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2.1.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7F3A3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Мероприятие Е</w:t>
            </w:r>
            <w:proofErr w:type="gramStart"/>
            <w:r w:rsidRPr="00A05EB0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A05EB0">
              <w:rPr>
                <w:rFonts w:eastAsia="Calibri" w:cs="Times New Roman"/>
                <w:sz w:val="20"/>
                <w:szCs w:val="20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2020-2021 годы</w:t>
            </w:r>
          </w:p>
          <w:p w:rsidR="00106E7F" w:rsidRPr="00A05EB0" w:rsidRDefault="00106E7F" w:rsidP="00A05EB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2 225 972,82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1 464 278,78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761 694,04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C40200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архитектуры и строительства Администрации              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Серпухов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введенных в эксплуатацию объектов общего образования – 4 единицы.</w:t>
            </w:r>
          </w:p>
          <w:p w:rsidR="00106E7F" w:rsidRPr="00A05EB0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– 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единицы, 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– 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единица, 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– 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 единиц, </w:t>
            </w:r>
          </w:p>
          <w:p w:rsidR="00106E7F" w:rsidRDefault="00106E7F" w:rsidP="00C72C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– </w:t>
            </w:r>
          </w:p>
          <w:p w:rsidR="00106E7F" w:rsidRPr="0005559D" w:rsidRDefault="0005559D" w:rsidP="0005559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 единиц</w:t>
            </w:r>
          </w:p>
        </w:tc>
      </w:tr>
      <w:tr w:rsidR="00106E7F" w:rsidRPr="00A05EB0" w:rsidTr="00721C68">
        <w:trPr>
          <w:trHeight w:val="9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B6B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824B42" w:rsidP="00824B42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2 115 129,39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1 391 065,79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C0241F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724 063,60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6E7F" w:rsidRPr="00A05EB0" w:rsidTr="00721C68">
        <w:trPr>
          <w:trHeight w:val="14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A05EB0" w:rsidRDefault="00106E7F" w:rsidP="00AB6B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110 843,43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EF5B62" w:rsidRDefault="00106E7F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37 630,44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7F" w:rsidRPr="007919FE" w:rsidRDefault="00106E7F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919FE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7F" w:rsidRPr="00A05EB0" w:rsidRDefault="00106E7F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E7BAB" w:rsidRPr="00A05EB0" w:rsidTr="006A6DB7">
        <w:trPr>
          <w:trHeight w:val="416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AB" w:rsidRPr="00A05EB0" w:rsidRDefault="00604993" w:rsidP="002E7BAB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Ит</w:t>
            </w:r>
            <w:r w:rsidR="002E7BAB">
              <w:rPr>
                <w:rFonts w:eastAsia="Times New Roman" w:cs="Times New Roman"/>
                <w:sz w:val="20"/>
                <w:szCs w:val="20"/>
                <w:lang w:eastAsia="ru-RU"/>
              </w:rPr>
              <w:t>ого по Подпрограмме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E7BAB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6A6DB7" w:rsidRPr="00A05EB0" w:rsidTr="006A6DB7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721C6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451ED6" w:rsidP="00451ED6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2 741 502,25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6A6DB7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 464 724,21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451ED6" w:rsidP="0005559D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781 69</w:t>
            </w:r>
            <w:r w:rsidR="0005559D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05559D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7919FE" w:rsidRDefault="00451ED6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7919FE" w:rsidRDefault="00451ED6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255 084,00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7919FE" w:rsidRDefault="006A6DB7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6DB7" w:rsidRPr="00A05EB0" w:rsidTr="006A6DB7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72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451ED6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2 585 807,77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6A6DB7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1 391 472,47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C0241F" w:rsidRDefault="00451ED6" w:rsidP="00721C6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742 323,60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C0241F" w:rsidRDefault="00451ED6" w:rsidP="00721C6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219 120,00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C0241F" w:rsidRDefault="00451ED6" w:rsidP="00721C6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232 891,70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7919FE" w:rsidRDefault="006A6DB7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A6DB7" w:rsidRPr="00A05EB0" w:rsidTr="006A6DB7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A05EB0" w:rsidRDefault="006A6DB7" w:rsidP="00721C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5EB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7546A0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155 694,48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Default="006A6DB7" w:rsidP="00C0241F">
            <w:pPr>
              <w:tabs>
                <w:tab w:val="left" w:pos="567"/>
              </w:tabs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73 251,74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C0241F" w:rsidRDefault="007546A0" w:rsidP="00721C6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39 370,44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C0241F" w:rsidRDefault="007546A0" w:rsidP="00721C6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20 880,00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C0241F" w:rsidRDefault="007546A0" w:rsidP="00721C68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22 192,30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DB7" w:rsidRPr="007919FE" w:rsidRDefault="006A6DB7" w:rsidP="00E52863">
            <w:pPr>
              <w:tabs>
                <w:tab w:val="left" w:pos="567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241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7" w:rsidRPr="00A05EB0" w:rsidRDefault="006A6DB7" w:rsidP="00A05EB0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83A" w:rsidRPr="002B4262" w:rsidRDefault="00447620" w:rsidP="00447620">
      <w:pPr>
        <w:widowControl w:val="0"/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szCs w:val="28"/>
          <w:lang w:eastAsia="ru-RU"/>
        </w:rPr>
        <w:sectPr w:rsidR="0070083A" w:rsidRPr="002B4262" w:rsidSect="00233D0E">
          <w:headerReference w:type="default" r:id="rId15"/>
          <w:footerReference w:type="default" r:id="rId16"/>
          <w:pgSz w:w="16837" w:h="11905" w:orient="landscape"/>
          <w:pgMar w:top="1701" w:right="799" w:bottom="1440" w:left="799" w:header="720" w:footer="720" w:gutter="0"/>
          <w:cols w:space="720"/>
          <w:noEndnote/>
          <w:docGrid w:linePitch="381"/>
        </w:sectPr>
      </w:pPr>
      <w:r w:rsidRPr="002B4262">
        <w:rPr>
          <w:rFonts w:eastAsia="Calibri" w:cs="Times New Roman"/>
          <w:szCs w:val="28"/>
        </w:rPr>
        <w:t>».</w:t>
      </w:r>
    </w:p>
    <w:p w:rsidR="00E13A79" w:rsidRDefault="00447620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bookmarkStart w:id="2" w:name="sub_10127"/>
      <w:r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lastRenderedPageBreak/>
        <w:t>«</w:t>
      </w:r>
      <w:r w:rsidR="00A62309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4.</w:t>
      </w:r>
      <w:r w:rsidR="00A62309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Адресные перечни объектов </w:t>
      </w:r>
      <w:r w:rsidR="006A6DB7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строительства (реконструкции)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, финансирование которых предусмотрено </w:t>
      </w:r>
    </w:p>
    <w:p w:rsidR="0070083A" w:rsidRPr="00EF5B62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Подпрограммой 3 «Строительство (реконструкция) объектов образования»</w:t>
      </w:r>
    </w:p>
    <w:bookmarkEnd w:id="2"/>
    <w:p w:rsidR="00E13A79" w:rsidRDefault="00A6230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4.1</w:t>
      </w:r>
      <w:r w:rsidR="0070083A" w:rsidRPr="006F2A6C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.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 Адресный перечень объектов </w:t>
      </w:r>
      <w:r w:rsidR="006A6DB7" w:rsidRPr="006A6DB7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строительства (реконструкции)</w:t>
      </w:r>
      <w:r w:rsidR="0070083A"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 xml:space="preserve">, финансирование которых предусмотрено </w:t>
      </w:r>
    </w:p>
    <w:p w:rsidR="0070083A" w:rsidRDefault="0070083A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  <w:r w:rsidRPr="00EF5B62"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  <w:t>мероприятием 01.01 Подпрограммы 3 «Строительство (реконструкция) объектов образования»</w:t>
      </w:r>
    </w:p>
    <w:p w:rsidR="00E13A79" w:rsidRPr="00EF5B62" w:rsidRDefault="00E13A79" w:rsidP="00E13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Cs w:val="28"/>
          <w:lang w:eastAsia="ru-RU"/>
        </w:rPr>
      </w:pPr>
    </w:p>
    <w:tbl>
      <w:tblPr>
        <w:tblStyle w:val="af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1542"/>
        <w:gridCol w:w="1134"/>
        <w:gridCol w:w="1134"/>
        <w:gridCol w:w="1134"/>
        <w:gridCol w:w="601"/>
        <w:gridCol w:w="1134"/>
        <w:gridCol w:w="1134"/>
        <w:gridCol w:w="851"/>
        <w:gridCol w:w="1134"/>
        <w:gridCol w:w="1134"/>
        <w:gridCol w:w="1134"/>
        <w:gridCol w:w="708"/>
        <w:gridCol w:w="1134"/>
        <w:gridCol w:w="1276"/>
      </w:tblGrid>
      <w:tr w:rsidR="006B4AA1" w:rsidRPr="0070083A" w:rsidTr="009B3B1A">
        <w:trPr>
          <w:trHeight w:val="1648"/>
        </w:trPr>
        <w:tc>
          <w:tcPr>
            <w:tcW w:w="551" w:type="dxa"/>
            <w:vMerge w:val="restart"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42" w:type="dxa"/>
            <w:vMerge w:val="restart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7F3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Годы строительства/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реконструкции/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капитального ремонта (ремонта)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объектов муниципальной собственности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Мощность/прирост мощности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7F3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стоимость объекта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601" w:type="dxa"/>
            <w:vMerge w:val="restart"/>
            <w:hideMark/>
          </w:tcPr>
          <w:p w:rsidR="006B4AA1" w:rsidRDefault="006B4AA1" w:rsidP="00DA3B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Профинансировано на 01.01.</w:t>
            </w:r>
          </w:p>
          <w:p w:rsidR="006B4AA1" w:rsidRPr="0070083A" w:rsidRDefault="006B4AA1" w:rsidP="003B14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7F3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5" w:type="dxa"/>
            <w:gridSpan w:val="6"/>
            <w:hideMark/>
          </w:tcPr>
          <w:p w:rsidR="006B4AA1" w:rsidRDefault="006B4AA1" w:rsidP="008747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A1" w:rsidRPr="0070083A" w:rsidRDefault="006B4AA1" w:rsidP="008747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7F3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сметной стоимости до ввода в эксплуатацию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</w:tcPr>
          <w:p w:rsidR="006B4AA1" w:rsidRPr="0070083A" w:rsidRDefault="006B4AA1" w:rsidP="007F3A3A">
            <w:pPr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</w:tr>
      <w:tr w:rsidR="006B4AA1" w:rsidRPr="0070083A" w:rsidTr="009B3B1A">
        <w:trPr>
          <w:trHeight w:val="523"/>
        </w:trPr>
        <w:tc>
          <w:tcPr>
            <w:tcW w:w="551" w:type="dxa"/>
            <w:vMerge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hideMark/>
          </w:tcPr>
          <w:p w:rsidR="006B4AA1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hideMark/>
          </w:tcPr>
          <w:p w:rsidR="006B4AA1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6B4AA1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hideMark/>
          </w:tcPr>
          <w:p w:rsidR="006B4AA1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B4AA1" w:rsidRPr="0070083A" w:rsidRDefault="006B4AA1" w:rsidP="007F3A3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3B1A" w:rsidRPr="0070083A" w:rsidTr="009B3B1A">
        <w:trPr>
          <w:trHeight w:val="383"/>
        </w:trPr>
        <w:tc>
          <w:tcPr>
            <w:tcW w:w="551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hideMark/>
          </w:tcPr>
          <w:p w:rsidR="009B3B1A" w:rsidRPr="0070083A" w:rsidRDefault="009B3B1A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B3B1A" w:rsidRPr="0070083A" w:rsidRDefault="009B3B1A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</w:tr>
      <w:tr w:rsidR="006B4AA1" w:rsidRPr="0070083A" w:rsidTr="009B3B1A">
        <w:trPr>
          <w:trHeight w:val="1270"/>
        </w:trPr>
        <w:tc>
          <w:tcPr>
            <w:tcW w:w="551" w:type="dxa"/>
            <w:vMerge w:val="restart"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" w:type="dxa"/>
            <w:vMerge w:val="restart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на 250 мест по адресу: </w:t>
            </w:r>
            <w:proofErr w:type="gramStart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Серпухов, ул. Фрунзе, около д. 11 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(ПИР и строительство)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1B57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мощность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1134" w:type="dxa"/>
            <w:vMerge w:val="restart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601" w:type="dxa"/>
            <w:hideMark/>
          </w:tcPr>
          <w:p w:rsidR="006B4AA1" w:rsidRPr="0070083A" w:rsidRDefault="006B4AA1" w:rsidP="003B1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851" w:type="dxa"/>
            <w:hideMark/>
          </w:tcPr>
          <w:p w:rsidR="006B4AA1" w:rsidRPr="00BA562C" w:rsidRDefault="006B4AA1" w:rsidP="005A21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445</w:t>
            </w: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hideMark/>
          </w:tcPr>
          <w:p w:rsidR="006B4AA1" w:rsidRPr="007546A0" w:rsidRDefault="006B4AA1" w:rsidP="007546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hideMark/>
          </w:tcPr>
          <w:p w:rsidR="006B4AA1" w:rsidRPr="007546A0" w:rsidRDefault="006B4AA1" w:rsidP="007546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Calibri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1134" w:type="dxa"/>
            <w:hideMark/>
          </w:tcPr>
          <w:p w:rsidR="006B4AA1" w:rsidRPr="007546A0" w:rsidRDefault="006B4AA1" w:rsidP="007546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Calibri" w:hAnsi="Times New Roman" w:cs="Times New Roman"/>
                <w:sz w:val="20"/>
                <w:szCs w:val="20"/>
              </w:rPr>
              <w:t>255 084,00</w:t>
            </w:r>
          </w:p>
        </w:tc>
        <w:tc>
          <w:tcPr>
            <w:tcW w:w="708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1276" w:type="dxa"/>
            <w:vMerge w:val="restart"/>
          </w:tcPr>
          <w:p w:rsidR="006B4AA1" w:rsidRPr="0070083A" w:rsidRDefault="006B4AA1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архитектуры и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городского округа Серпухов</w:t>
            </w:r>
          </w:p>
        </w:tc>
      </w:tr>
      <w:tr w:rsidR="006B4AA1" w:rsidRPr="0070083A" w:rsidTr="009B3B1A">
        <w:trPr>
          <w:trHeight w:val="1080"/>
        </w:trPr>
        <w:tc>
          <w:tcPr>
            <w:tcW w:w="551" w:type="dxa"/>
            <w:vMerge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hideMark/>
          </w:tcPr>
          <w:p w:rsidR="006B4AA1" w:rsidRPr="0070083A" w:rsidRDefault="006B4AA1" w:rsidP="003B1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7F3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Times New Roman" w:hAnsi="Times New Roman" w:cs="Times New Roman"/>
                <w:sz w:val="20"/>
                <w:szCs w:val="20"/>
              </w:rPr>
              <w:t>470 678,38</w:t>
            </w:r>
          </w:p>
        </w:tc>
        <w:tc>
          <w:tcPr>
            <w:tcW w:w="851" w:type="dxa"/>
            <w:hideMark/>
          </w:tcPr>
          <w:p w:rsidR="006B4AA1" w:rsidRPr="00BA562C" w:rsidRDefault="006B4AA1" w:rsidP="003865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406,68</w:t>
            </w:r>
          </w:p>
        </w:tc>
        <w:tc>
          <w:tcPr>
            <w:tcW w:w="1134" w:type="dxa"/>
            <w:hideMark/>
          </w:tcPr>
          <w:p w:rsidR="006B4AA1" w:rsidRPr="00DB68E3" w:rsidRDefault="006B4AA1" w:rsidP="00DB6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18 260,00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DB6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219 120,00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DB68E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232 891,70</w:t>
            </w:r>
          </w:p>
        </w:tc>
        <w:tc>
          <w:tcPr>
            <w:tcW w:w="708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Times New Roman" w:hAnsi="Times New Roman" w:cs="Times New Roman"/>
                <w:sz w:val="20"/>
                <w:szCs w:val="20"/>
              </w:rPr>
              <w:t>470 678,38</w:t>
            </w:r>
          </w:p>
        </w:tc>
        <w:tc>
          <w:tcPr>
            <w:tcW w:w="1276" w:type="dxa"/>
            <w:vMerge/>
          </w:tcPr>
          <w:p w:rsidR="006B4AA1" w:rsidRPr="0070083A" w:rsidRDefault="006B4AA1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4AA1" w:rsidRPr="0070083A" w:rsidTr="009B3B1A">
        <w:trPr>
          <w:trHeight w:val="1314"/>
        </w:trPr>
        <w:tc>
          <w:tcPr>
            <w:tcW w:w="551" w:type="dxa"/>
            <w:vMerge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hideMark/>
          </w:tcPr>
          <w:p w:rsidR="006B4AA1" w:rsidRPr="0070083A" w:rsidRDefault="006B4AA1" w:rsidP="003B1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7F3A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8E3">
              <w:rPr>
                <w:rFonts w:ascii="Times New Roman" w:eastAsia="Times New Roman" w:hAnsi="Times New Roman" w:cs="Times New Roman"/>
                <w:sz w:val="20"/>
                <w:szCs w:val="20"/>
              </w:rPr>
              <w:t>44 851,05</w:t>
            </w:r>
          </w:p>
        </w:tc>
        <w:tc>
          <w:tcPr>
            <w:tcW w:w="851" w:type="dxa"/>
            <w:hideMark/>
          </w:tcPr>
          <w:p w:rsidR="006B4AA1" w:rsidRPr="00AF2E71" w:rsidRDefault="006B4AA1" w:rsidP="0063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1134" w:type="dxa"/>
            <w:hideMark/>
          </w:tcPr>
          <w:p w:rsidR="006B4AA1" w:rsidRPr="00DB68E3" w:rsidRDefault="006B4AA1" w:rsidP="00DB6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1 740,00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DB6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20 880,00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DB68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22 192,30</w:t>
            </w:r>
          </w:p>
        </w:tc>
        <w:tc>
          <w:tcPr>
            <w:tcW w:w="708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386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Times New Roman" w:hAnsi="Times New Roman" w:cs="Times New Roman"/>
                <w:sz w:val="20"/>
                <w:szCs w:val="20"/>
              </w:rPr>
              <w:t>44 851,05</w:t>
            </w:r>
          </w:p>
        </w:tc>
        <w:tc>
          <w:tcPr>
            <w:tcW w:w="1276" w:type="dxa"/>
            <w:vMerge/>
          </w:tcPr>
          <w:p w:rsidR="006B4AA1" w:rsidRPr="0070083A" w:rsidRDefault="006B4AA1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4AA1" w:rsidRPr="0070083A" w:rsidTr="009B3B1A">
        <w:trPr>
          <w:trHeight w:val="923"/>
        </w:trPr>
        <w:tc>
          <w:tcPr>
            <w:tcW w:w="551" w:type="dxa"/>
            <w:vMerge w:val="restart"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44" w:type="dxa"/>
            <w:gridSpan w:val="4"/>
            <w:vMerge w:val="restart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мероприятию:</w:t>
            </w:r>
          </w:p>
        </w:tc>
        <w:tc>
          <w:tcPr>
            <w:tcW w:w="601" w:type="dxa"/>
            <w:hideMark/>
          </w:tcPr>
          <w:p w:rsidR="006B4AA1" w:rsidRPr="0070083A" w:rsidRDefault="006B4AA1" w:rsidP="00BF7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851" w:type="dxa"/>
            <w:hideMark/>
          </w:tcPr>
          <w:p w:rsidR="006B4AA1" w:rsidRPr="00BA562C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445</w:t>
            </w:r>
            <w:r w:rsidRPr="00BA56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hideMark/>
          </w:tcPr>
          <w:p w:rsidR="006B4AA1" w:rsidRPr="007546A0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hideMark/>
          </w:tcPr>
          <w:p w:rsidR="006B4AA1" w:rsidRPr="007546A0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Calibri" w:hAnsi="Times New Roman" w:cs="Times New Roman"/>
                <w:sz w:val="20"/>
                <w:szCs w:val="20"/>
              </w:rPr>
              <w:t>240 000,00</w:t>
            </w:r>
          </w:p>
        </w:tc>
        <w:tc>
          <w:tcPr>
            <w:tcW w:w="1134" w:type="dxa"/>
            <w:hideMark/>
          </w:tcPr>
          <w:p w:rsidR="006B4AA1" w:rsidRPr="007546A0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Calibri" w:hAnsi="Times New Roman" w:cs="Times New Roman"/>
                <w:sz w:val="20"/>
                <w:szCs w:val="20"/>
              </w:rPr>
              <w:t>255 084,00</w:t>
            </w:r>
          </w:p>
        </w:tc>
        <w:tc>
          <w:tcPr>
            <w:tcW w:w="708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515 529,43</w:t>
            </w:r>
          </w:p>
        </w:tc>
        <w:tc>
          <w:tcPr>
            <w:tcW w:w="1276" w:type="dxa"/>
            <w:vMerge w:val="restart"/>
          </w:tcPr>
          <w:p w:rsidR="006B4AA1" w:rsidRPr="0070083A" w:rsidRDefault="006B4AA1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4AA1" w:rsidRPr="0070083A" w:rsidTr="009B3B1A">
        <w:trPr>
          <w:trHeight w:val="1152"/>
        </w:trPr>
        <w:tc>
          <w:tcPr>
            <w:tcW w:w="551" w:type="dxa"/>
            <w:vMerge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hideMark/>
          </w:tcPr>
          <w:p w:rsidR="006B4AA1" w:rsidRPr="0070083A" w:rsidRDefault="006B4AA1" w:rsidP="00BF7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9733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Times New Roman" w:hAnsi="Times New Roman" w:cs="Times New Roman"/>
                <w:sz w:val="20"/>
                <w:szCs w:val="20"/>
              </w:rPr>
              <w:t>470 678,38</w:t>
            </w:r>
          </w:p>
        </w:tc>
        <w:tc>
          <w:tcPr>
            <w:tcW w:w="851" w:type="dxa"/>
            <w:hideMark/>
          </w:tcPr>
          <w:p w:rsidR="006B4AA1" w:rsidRPr="00BA562C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406,68</w:t>
            </w:r>
          </w:p>
        </w:tc>
        <w:tc>
          <w:tcPr>
            <w:tcW w:w="1134" w:type="dxa"/>
            <w:hideMark/>
          </w:tcPr>
          <w:p w:rsidR="006B4AA1" w:rsidRPr="00DB68E3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18 260,00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219 120,00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C7776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232 891,70</w:t>
            </w:r>
          </w:p>
        </w:tc>
        <w:tc>
          <w:tcPr>
            <w:tcW w:w="708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6A0">
              <w:rPr>
                <w:rFonts w:ascii="Times New Roman" w:eastAsia="Times New Roman" w:hAnsi="Times New Roman" w:cs="Times New Roman"/>
                <w:sz w:val="20"/>
                <w:szCs w:val="20"/>
              </w:rPr>
              <w:t>470 678,38</w:t>
            </w:r>
          </w:p>
        </w:tc>
        <w:tc>
          <w:tcPr>
            <w:tcW w:w="1276" w:type="dxa"/>
            <w:vMerge/>
          </w:tcPr>
          <w:p w:rsidR="006B4AA1" w:rsidRDefault="006B4AA1" w:rsidP="003865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4AA1" w:rsidRPr="0070083A" w:rsidTr="009B3B1A">
        <w:trPr>
          <w:trHeight w:val="1485"/>
        </w:trPr>
        <w:tc>
          <w:tcPr>
            <w:tcW w:w="551" w:type="dxa"/>
            <w:vMerge/>
            <w:hideMark/>
          </w:tcPr>
          <w:p w:rsidR="006B4AA1" w:rsidRPr="0070083A" w:rsidRDefault="006B4AA1" w:rsidP="00A0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4"/>
            <w:vMerge/>
            <w:hideMark/>
          </w:tcPr>
          <w:p w:rsidR="006B4AA1" w:rsidRPr="0070083A" w:rsidRDefault="006B4AA1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hideMark/>
          </w:tcPr>
          <w:p w:rsidR="006B4AA1" w:rsidRPr="0070083A" w:rsidRDefault="006B4AA1" w:rsidP="00BF7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9733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134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8E3">
              <w:rPr>
                <w:rFonts w:ascii="Times New Roman" w:eastAsia="Times New Roman" w:hAnsi="Times New Roman" w:cs="Times New Roman"/>
                <w:sz w:val="20"/>
                <w:szCs w:val="20"/>
              </w:rPr>
              <w:t>44 851,05</w:t>
            </w:r>
          </w:p>
        </w:tc>
        <w:tc>
          <w:tcPr>
            <w:tcW w:w="851" w:type="dxa"/>
            <w:hideMark/>
          </w:tcPr>
          <w:p w:rsidR="006B4AA1" w:rsidRPr="00AF2E71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1134" w:type="dxa"/>
            <w:hideMark/>
          </w:tcPr>
          <w:p w:rsidR="006B4AA1" w:rsidRPr="00DB68E3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1 740,00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20 880,00</w:t>
            </w:r>
          </w:p>
        </w:tc>
        <w:tc>
          <w:tcPr>
            <w:tcW w:w="1134" w:type="dxa"/>
            <w:hideMark/>
          </w:tcPr>
          <w:p w:rsidR="006B4AA1" w:rsidRPr="00DB68E3" w:rsidRDefault="006B4AA1" w:rsidP="00C77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Calibri" w:hAnsi="Times New Roman" w:cs="Times New Roman"/>
                <w:sz w:val="20"/>
                <w:szCs w:val="20"/>
              </w:rPr>
              <w:t>22 192,30</w:t>
            </w:r>
          </w:p>
        </w:tc>
        <w:tc>
          <w:tcPr>
            <w:tcW w:w="708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3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B4AA1" w:rsidRPr="0070083A" w:rsidRDefault="006B4AA1" w:rsidP="00C777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8E3">
              <w:rPr>
                <w:rFonts w:ascii="Times New Roman" w:eastAsia="Times New Roman" w:hAnsi="Times New Roman" w:cs="Times New Roman"/>
                <w:sz w:val="20"/>
                <w:szCs w:val="20"/>
              </w:rPr>
              <w:t>44 851,05</w:t>
            </w:r>
          </w:p>
        </w:tc>
        <w:tc>
          <w:tcPr>
            <w:tcW w:w="1276" w:type="dxa"/>
            <w:vMerge/>
          </w:tcPr>
          <w:p w:rsidR="006B4AA1" w:rsidRPr="0070083A" w:rsidRDefault="006B4AA1" w:rsidP="00A05EB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3B1A" w:rsidRPr="0070083A" w:rsidTr="009B3B1A">
        <w:trPr>
          <w:trHeight w:val="890"/>
        </w:trPr>
        <w:tc>
          <w:tcPr>
            <w:tcW w:w="144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B1A" w:rsidRPr="001B0450" w:rsidRDefault="009B3B1A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vertAlign w:val="superscript"/>
              </w:rPr>
            </w:pPr>
            <w:r w:rsidRPr="001B04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 xml:space="preserve"> </w:t>
            </w:r>
          </w:p>
          <w:p w:rsidR="009B3B1A" w:rsidRPr="006048C6" w:rsidRDefault="009B3B1A" w:rsidP="00A05EB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______________________________________________________________________________________________</w:t>
            </w:r>
          </w:p>
          <w:p w:rsidR="009B3B1A" w:rsidRPr="006048C6" w:rsidRDefault="009B3B1A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1 </w:t>
            </w:r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объектов указаны в соответствии с контрактами на подготовку проектной документации и (или) с положительными заключениями ГАУ Московской области «</w:t>
            </w:r>
            <w:proofErr w:type="spellStart"/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</w:rPr>
              <w:t>Мособлгосэкспертиза</w:t>
            </w:r>
            <w:proofErr w:type="spellEnd"/>
            <w:r w:rsidRPr="006048C6">
              <w:rPr>
                <w:rFonts w:ascii="Times New Roman" w:eastAsia="Times New Roman" w:hAnsi="Times New Roman" w:cs="Times New Roman"/>
                <w:sz w:val="20"/>
                <w:szCs w:val="20"/>
              </w:rPr>
              <w:t>» по результатам государственной экспертизы проектной документации.</w:t>
            </w:r>
          </w:p>
          <w:p w:rsidR="009B3B1A" w:rsidRPr="001B0450" w:rsidRDefault="009B3B1A" w:rsidP="00A05E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045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1A" w:rsidRPr="0070083A" w:rsidRDefault="009B3B1A" w:rsidP="00A05EB0">
            <w:pPr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70083A" w:rsidRPr="0070083A" w:rsidRDefault="00851179" w:rsidP="00851179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eastAsia="Calibri" w:cs="Times New Roman"/>
          <w:szCs w:val="28"/>
        </w:rPr>
        <w:t xml:space="preserve">    </w:t>
      </w:r>
      <w:r w:rsidR="00447620" w:rsidRPr="006B4AA1">
        <w:rPr>
          <w:rFonts w:eastAsia="Calibri" w:cs="Times New Roman"/>
          <w:szCs w:val="28"/>
        </w:rPr>
        <w:t>».</w:t>
      </w:r>
      <w:r w:rsidR="0070083A" w:rsidRPr="0070083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 w:type="page"/>
      </w:r>
    </w:p>
    <w:p w:rsidR="00BF7D90" w:rsidRDefault="00447620" w:rsidP="00E13A79">
      <w:pPr>
        <w:jc w:val="center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color w:val="26282F"/>
          <w:szCs w:val="28"/>
          <w:lang w:eastAsia="ru-RU"/>
        </w:rPr>
        <w:lastRenderedPageBreak/>
        <w:t>«</w:t>
      </w:r>
      <w:r w:rsidR="00A62309" w:rsidRPr="006F2A6C">
        <w:rPr>
          <w:rFonts w:eastAsia="Times New Roman" w:cs="Times New Roman"/>
          <w:bCs/>
          <w:color w:val="26282F"/>
          <w:szCs w:val="28"/>
          <w:lang w:eastAsia="ru-RU"/>
        </w:rPr>
        <w:t>5</w:t>
      </w:r>
      <w:r w:rsidR="0070083A" w:rsidRPr="006F2A6C">
        <w:rPr>
          <w:rFonts w:eastAsia="Calibri" w:cs="Times New Roman"/>
          <w:szCs w:val="28"/>
        </w:rPr>
        <w:t>.</w:t>
      </w:r>
      <w:r w:rsidR="0070083A" w:rsidRPr="00EF5B62">
        <w:rPr>
          <w:rFonts w:eastAsia="Calibri" w:cs="Times New Roman"/>
          <w:szCs w:val="28"/>
        </w:rPr>
        <w:t xml:space="preserve"> Обоснование финансовых ресурсов,</w:t>
      </w:r>
      <w:r w:rsidR="00E13A79">
        <w:rPr>
          <w:rFonts w:eastAsia="Calibri" w:cs="Times New Roman"/>
          <w:szCs w:val="28"/>
        </w:rPr>
        <w:t xml:space="preserve"> </w:t>
      </w:r>
      <w:r w:rsidR="0070083A" w:rsidRPr="00EF5B62">
        <w:rPr>
          <w:rFonts w:eastAsia="Calibri" w:cs="Times New Roman"/>
          <w:szCs w:val="28"/>
          <w:lang w:val="x-none"/>
        </w:rPr>
        <w:t xml:space="preserve">необходимых для реализации мероприятий </w:t>
      </w:r>
    </w:p>
    <w:p w:rsidR="0070083A" w:rsidRPr="00EF5B62" w:rsidRDefault="006048C6" w:rsidP="00E13A79">
      <w:pPr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eastAsia="Calibri" w:cs="Times New Roman"/>
          <w:szCs w:val="28"/>
        </w:rPr>
        <w:t>П</w:t>
      </w:r>
      <w:proofErr w:type="spellStart"/>
      <w:r w:rsidR="0070083A" w:rsidRPr="00EF5B62">
        <w:rPr>
          <w:rFonts w:eastAsia="Calibri" w:cs="Times New Roman"/>
          <w:szCs w:val="28"/>
          <w:lang w:val="x-none"/>
        </w:rPr>
        <w:t>одпрограмм</w:t>
      </w:r>
      <w:r w:rsidR="0070083A" w:rsidRPr="00EF5B62">
        <w:rPr>
          <w:rFonts w:eastAsia="Calibri" w:cs="Times New Roman"/>
          <w:szCs w:val="28"/>
        </w:rPr>
        <w:t>ы</w:t>
      </w:r>
      <w:proofErr w:type="spellEnd"/>
      <w:r w:rsidR="0070083A" w:rsidRPr="00EF5B62">
        <w:rPr>
          <w:rFonts w:eastAsia="Calibri" w:cs="Times New Roman"/>
          <w:szCs w:val="28"/>
          <w:lang w:val="x-none"/>
        </w:rPr>
        <w:t xml:space="preserve"> </w:t>
      </w:r>
      <w:r w:rsidR="0070083A" w:rsidRPr="00EF5B62">
        <w:rPr>
          <w:rFonts w:ascii="Times New Roman CYR" w:eastAsia="Times New Roman" w:hAnsi="Times New Roman CYR" w:cs="Times New Roman CYR"/>
          <w:szCs w:val="28"/>
          <w:lang w:eastAsia="ru-RU"/>
        </w:rPr>
        <w:t>3 «Строительство (реконструкция) объектов образования»</w:t>
      </w: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jc w:val="center"/>
        <w:rPr>
          <w:rFonts w:eastAsia="Calibri" w:cs="Times New Roman"/>
          <w:sz w:val="20"/>
          <w:szCs w:val="20"/>
        </w:rPr>
      </w:pPr>
    </w:p>
    <w:p w:rsidR="0070083A" w:rsidRPr="0070083A" w:rsidRDefault="0070083A" w:rsidP="0070083A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46"/>
        <w:gridCol w:w="2196"/>
        <w:gridCol w:w="5610"/>
        <w:gridCol w:w="3511"/>
      </w:tblGrid>
      <w:tr w:rsidR="00F650D2" w:rsidRPr="00F650D2" w:rsidTr="009F0E4A">
        <w:trPr>
          <w:cantSplit/>
          <w:trHeight w:val="10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F650D2">
              <w:rPr>
                <w:rFonts w:eastAsia="Calibri" w:cs="Times New Roman"/>
                <w:sz w:val="20"/>
                <w:szCs w:val="20"/>
              </w:rPr>
              <w:t>п</w:t>
            </w:r>
            <w:proofErr w:type="gramEnd"/>
            <w:r w:rsidRPr="00F650D2">
              <w:rPr>
                <w:rFonts w:eastAsia="Calibri" w:cs="Times New Roman"/>
                <w:sz w:val="20"/>
                <w:szCs w:val="20"/>
              </w:rPr>
              <w:t>/п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Наименование мероприятий</w:t>
            </w:r>
          </w:p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F650D2">
              <w:rPr>
                <w:rFonts w:eastAsia="Calibri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D90" w:rsidRDefault="00F650D2" w:rsidP="00BF7D9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  <w:p w:rsidR="00F650D2" w:rsidRPr="00F650D2" w:rsidRDefault="00F650D2" w:rsidP="00BF7D9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BF7D90">
              <w:rPr>
                <w:rFonts w:eastAsia="Calibri" w:cs="Times New Roman"/>
                <w:sz w:val="20"/>
                <w:szCs w:val="20"/>
              </w:rPr>
              <w:t>(</w:t>
            </w:r>
            <w:r w:rsidRPr="00F650D2">
              <w:rPr>
                <w:rFonts w:eastAsia="Calibri" w:cs="Times New Roman"/>
                <w:sz w:val="20"/>
                <w:szCs w:val="20"/>
              </w:rPr>
              <w:t>тыс. руб.</w:t>
            </w:r>
            <w:r w:rsidR="00BF7D90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F650D2" w:rsidRPr="00F650D2" w:rsidTr="009F0E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 w:rsidRPr="00F650D2">
              <w:rPr>
                <w:rFonts w:eastAsia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  <w:tr w:rsidR="00F650D2" w:rsidRPr="00F650D2" w:rsidTr="009F0E4A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Основное мероприятие 01. Организация строительства (реконструкции) объектов дошкольного образования</w:t>
            </w:r>
          </w:p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EC220B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</w:t>
            </w:r>
            <w:r w:rsidR="00EC220B">
              <w:rPr>
                <w:rFonts w:eastAsia="Calibri" w:cs="Times New Roman"/>
                <w:sz w:val="20"/>
                <w:szCs w:val="20"/>
              </w:rPr>
              <w:t>ы</w:t>
            </w:r>
            <w:r w:rsidRPr="00F650D2">
              <w:rPr>
                <w:rFonts w:eastAsia="Calibri" w:cs="Times New Roman"/>
                <w:sz w:val="20"/>
                <w:szCs w:val="20"/>
              </w:rPr>
              <w:t xml:space="preserve"> Московской области «Строительство объектов социальной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737C3F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Всего: </w:t>
            </w:r>
            <w:r w:rsidR="00AE1DA3" w:rsidRPr="00737C3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4E759E" w:rsidRPr="007546A0">
              <w:rPr>
                <w:rFonts w:eastAsia="Times New Roman" w:cs="Times New Roman"/>
                <w:sz w:val="20"/>
                <w:szCs w:val="20"/>
              </w:rPr>
              <w:t>470 678,38</w:t>
            </w:r>
          </w:p>
          <w:p w:rsidR="00F650D2" w:rsidRPr="00737C3F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2020 г. – </w:t>
            </w:r>
            <w:r w:rsidR="00737C3F" w:rsidRPr="00737C3F">
              <w:rPr>
                <w:rFonts w:eastAsia="Calibri" w:cs="Times New Roman"/>
                <w:sz w:val="20"/>
                <w:szCs w:val="20"/>
              </w:rPr>
              <w:t>406,68</w:t>
            </w:r>
          </w:p>
          <w:p w:rsidR="00F650D2" w:rsidRPr="00737C3F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2021 г. – </w:t>
            </w:r>
            <w:r w:rsidR="004E759E" w:rsidRPr="00DB68E3">
              <w:rPr>
                <w:rFonts w:eastAsia="Calibri" w:cs="Times New Roman"/>
                <w:sz w:val="20"/>
                <w:szCs w:val="20"/>
              </w:rPr>
              <w:t>18 260,00</w:t>
            </w:r>
          </w:p>
          <w:p w:rsidR="002B4C36" w:rsidRPr="00737C3F" w:rsidRDefault="00F650D2" w:rsidP="00737C3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2022 г. – </w:t>
            </w:r>
            <w:r w:rsidR="004E759E" w:rsidRPr="00DB68E3">
              <w:rPr>
                <w:rFonts w:eastAsia="Calibri" w:cs="Times New Roman"/>
                <w:sz w:val="20"/>
                <w:szCs w:val="20"/>
              </w:rPr>
              <w:t>219 120,00</w:t>
            </w:r>
          </w:p>
          <w:p w:rsidR="00737C3F" w:rsidRPr="00737C3F" w:rsidRDefault="00737C3F" w:rsidP="00737C3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>2023</w:t>
            </w:r>
            <w:r w:rsidR="00046D14">
              <w:rPr>
                <w:rFonts w:eastAsia="Calibri" w:cs="Times New Roman"/>
                <w:sz w:val="20"/>
                <w:szCs w:val="20"/>
              </w:rPr>
              <w:t xml:space="preserve"> г.</w:t>
            </w:r>
            <w:r w:rsidRPr="00737C3F">
              <w:rPr>
                <w:rFonts w:eastAsia="Calibri" w:cs="Times New Roman"/>
                <w:sz w:val="20"/>
                <w:szCs w:val="20"/>
              </w:rPr>
              <w:t xml:space="preserve"> – </w:t>
            </w:r>
            <w:r w:rsidR="004E759E" w:rsidRPr="00DB68E3">
              <w:rPr>
                <w:rFonts w:eastAsia="Calibri" w:cs="Times New Roman"/>
                <w:sz w:val="20"/>
                <w:szCs w:val="20"/>
              </w:rPr>
              <w:t>232 891,70</w:t>
            </w:r>
          </w:p>
        </w:tc>
      </w:tr>
      <w:tr w:rsidR="00F650D2" w:rsidRPr="00F650D2" w:rsidTr="009F0E4A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737C3F" w:rsidRDefault="00F650D2" w:rsidP="00F650D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Всего: </w:t>
            </w:r>
            <w:r w:rsidR="004E759E" w:rsidRPr="00DB68E3">
              <w:rPr>
                <w:rFonts w:eastAsia="Times New Roman" w:cs="Times New Roman"/>
                <w:sz w:val="20"/>
                <w:szCs w:val="20"/>
              </w:rPr>
              <w:t>44 851,05</w:t>
            </w:r>
          </w:p>
          <w:p w:rsidR="00F650D2" w:rsidRPr="00737C3F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737C3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737C3F" w:rsidRPr="00737C3F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38,75</w:t>
            </w:r>
          </w:p>
          <w:p w:rsidR="00F650D2" w:rsidRPr="00737C3F" w:rsidRDefault="00F650D2" w:rsidP="00F650D2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737C3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4E759E" w:rsidRPr="00DB68E3">
              <w:rPr>
                <w:rFonts w:eastAsia="Calibri" w:cs="Times New Roman"/>
                <w:sz w:val="20"/>
                <w:szCs w:val="20"/>
              </w:rPr>
              <w:t>1 740,00</w:t>
            </w:r>
          </w:p>
          <w:p w:rsidR="002B4C36" w:rsidRPr="00737C3F" w:rsidRDefault="00F650D2" w:rsidP="00737C3F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737C3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4E759E" w:rsidRPr="00DB68E3">
              <w:rPr>
                <w:rFonts w:eastAsia="Calibri" w:cs="Times New Roman"/>
                <w:sz w:val="20"/>
                <w:szCs w:val="20"/>
              </w:rPr>
              <w:t>20 880,00</w:t>
            </w:r>
          </w:p>
          <w:p w:rsidR="00737C3F" w:rsidRPr="00737C3F" w:rsidRDefault="00737C3F" w:rsidP="00737C3F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2023</w:t>
            </w:r>
            <w:r w:rsidR="00046D14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  <w:r w:rsidRPr="00737C3F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– </w:t>
            </w:r>
            <w:r w:rsidR="004E759E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 </w:t>
            </w:r>
            <w:r w:rsidR="004E759E" w:rsidRPr="00DB68E3">
              <w:rPr>
                <w:rFonts w:eastAsia="Calibri" w:cs="Times New Roman"/>
                <w:sz w:val="20"/>
                <w:szCs w:val="20"/>
              </w:rPr>
              <w:t>22 192,30</w:t>
            </w:r>
          </w:p>
        </w:tc>
      </w:tr>
      <w:tr w:rsidR="00F650D2" w:rsidRPr="00F650D2" w:rsidTr="009F0E4A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Мероприятие 01.01. Проектирование и строительство дошкольных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E" w:rsidRPr="00737C3F" w:rsidRDefault="004E759E" w:rsidP="004E759E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Всего:  </w:t>
            </w:r>
            <w:r w:rsidRPr="007546A0">
              <w:rPr>
                <w:rFonts w:eastAsia="Times New Roman" w:cs="Times New Roman"/>
                <w:sz w:val="20"/>
                <w:szCs w:val="20"/>
              </w:rPr>
              <w:t>470 678,38</w:t>
            </w:r>
          </w:p>
          <w:p w:rsidR="004E759E" w:rsidRPr="00737C3F" w:rsidRDefault="004E759E" w:rsidP="004E759E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>2020 г. – 406,68</w:t>
            </w:r>
          </w:p>
          <w:p w:rsidR="004E759E" w:rsidRPr="00737C3F" w:rsidRDefault="004E759E" w:rsidP="004E759E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2021 г. – </w:t>
            </w:r>
            <w:r w:rsidRPr="00DB68E3">
              <w:rPr>
                <w:rFonts w:eastAsia="Calibri" w:cs="Times New Roman"/>
                <w:sz w:val="20"/>
                <w:szCs w:val="20"/>
              </w:rPr>
              <w:t>18 260,00</w:t>
            </w:r>
          </w:p>
          <w:p w:rsidR="004E759E" w:rsidRPr="00737C3F" w:rsidRDefault="004E759E" w:rsidP="004E759E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2022 г. – </w:t>
            </w:r>
            <w:r w:rsidRPr="00DB68E3">
              <w:rPr>
                <w:rFonts w:eastAsia="Calibri" w:cs="Times New Roman"/>
                <w:sz w:val="20"/>
                <w:szCs w:val="20"/>
              </w:rPr>
              <w:t>219 120,00</w:t>
            </w:r>
          </w:p>
          <w:p w:rsidR="00F650D2" w:rsidRPr="00737C3F" w:rsidRDefault="004E759E" w:rsidP="004E759E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>2023</w:t>
            </w:r>
            <w:r>
              <w:rPr>
                <w:rFonts w:eastAsia="Calibri" w:cs="Times New Roman"/>
                <w:sz w:val="20"/>
                <w:szCs w:val="20"/>
              </w:rPr>
              <w:t xml:space="preserve"> г.</w:t>
            </w:r>
            <w:r w:rsidRPr="00737C3F">
              <w:rPr>
                <w:rFonts w:eastAsia="Calibri" w:cs="Times New Roman"/>
                <w:sz w:val="20"/>
                <w:szCs w:val="20"/>
              </w:rPr>
              <w:t xml:space="preserve"> – </w:t>
            </w:r>
            <w:r w:rsidRPr="00DB68E3">
              <w:rPr>
                <w:rFonts w:eastAsia="Calibri" w:cs="Times New Roman"/>
                <w:sz w:val="20"/>
                <w:szCs w:val="20"/>
              </w:rPr>
              <w:t>232 891,70</w:t>
            </w:r>
          </w:p>
        </w:tc>
      </w:tr>
      <w:tr w:rsidR="00F650D2" w:rsidRPr="00F650D2" w:rsidTr="009F0E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50D2">
              <w:rPr>
                <w:rFonts w:eastAsia="Calibri" w:cs="Times New Roman"/>
                <w:sz w:val="20"/>
                <w:szCs w:val="20"/>
              </w:rPr>
              <w:t>Средства бюджета городского округа</w:t>
            </w:r>
          </w:p>
          <w:p w:rsidR="00F650D2" w:rsidRPr="00F650D2" w:rsidRDefault="00F650D2" w:rsidP="00F650D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D2" w:rsidRPr="00F650D2" w:rsidRDefault="00F650D2" w:rsidP="00F650D2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E" w:rsidRPr="00737C3F" w:rsidRDefault="004E759E" w:rsidP="004E759E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Всего: </w:t>
            </w:r>
            <w:r w:rsidRPr="00DB68E3">
              <w:rPr>
                <w:rFonts w:eastAsia="Times New Roman" w:cs="Times New Roman"/>
                <w:sz w:val="20"/>
                <w:szCs w:val="20"/>
              </w:rPr>
              <w:t>44 851,05</w:t>
            </w:r>
          </w:p>
          <w:p w:rsidR="004E759E" w:rsidRPr="00737C3F" w:rsidRDefault="004E759E" w:rsidP="004E759E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2020 г. –  </w:t>
            </w:r>
            <w:r w:rsidRPr="00737C3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737C3F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38,75</w:t>
            </w:r>
          </w:p>
          <w:p w:rsidR="004E759E" w:rsidRPr="00737C3F" w:rsidRDefault="004E759E" w:rsidP="004E759E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2021 г. –  </w:t>
            </w:r>
            <w:r w:rsidRPr="00737C3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DB68E3">
              <w:rPr>
                <w:rFonts w:eastAsia="Calibri" w:cs="Times New Roman"/>
                <w:sz w:val="20"/>
                <w:szCs w:val="20"/>
              </w:rPr>
              <w:t>1 740,00</w:t>
            </w:r>
          </w:p>
          <w:p w:rsidR="004E759E" w:rsidRPr="00737C3F" w:rsidRDefault="004E759E" w:rsidP="004E759E">
            <w:pPr>
              <w:spacing w:line="276" w:lineRule="auto"/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</w:pPr>
            <w:r w:rsidRPr="00737C3F">
              <w:rPr>
                <w:rFonts w:eastAsia="Calibri" w:cs="Times New Roman"/>
                <w:sz w:val="20"/>
                <w:szCs w:val="20"/>
              </w:rPr>
              <w:t xml:space="preserve">2022 г. –  </w:t>
            </w:r>
            <w:r w:rsidRPr="00737C3F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DB68E3">
              <w:rPr>
                <w:rFonts w:eastAsia="Calibri" w:cs="Times New Roman"/>
                <w:sz w:val="20"/>
                <w:szCs w:val="20"/>
              </w:rPr>
              <w:t>20 880,00</w:t>
            </w:r>
          </w:p>
          <w:p w:rsidR="00F650D2" w:rsidRPr="00737C3F" w:rsidRDefault="004E759E" w:rsidP="004E759E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737C3F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г.</w:t>
            </w:r>
            <w:r w:rsidRPr="00737C3F"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 CYR" w:eastAsia="Times New Roman" w:hAnsi="Times New Roman CYR" w:cs="Times New Roman CYR"/>
                <w:bCs/>
                <w:color w:val="26282F"/>
                <w:sz w:val="20"/>
                <w:szCs w:val="20"/>
                <w:lang w:eastAsia="ru-RU"/>
              </w:rPr>
              <w:t xml:space="preserve">  </w:t>
            </w:r>
            <w:r w:rsidRPr="00DB68E3">
              <w:rPr>
                <w:rFonts w:eastAsia="Calibri" w:cs="Times New Roman"/>
                <w:sz w:val="20"/>
                <w:szCs w:val="20"/>
              </w:rPr>
              <w:t>22 192,30</w:t>
            </w:r>
          </w:p>
        </w:tc>
      </w:tr>
    </w:tbl>
    <w:p w:rsidR="009F0E4A" w:rsidRDefault="009F0E4A">
      <w: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46"/>
        <w:gridCol w:w="2554"/>
        <w:gridCol w:w="5039"/>
        <w:gridCol w:w="3724"/>
      </w:tblGrid>
      <w:tr w:rsidR="009F0E4A" w:rsidRPr="0070083A" w:rsidTr="00A11DF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C4020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Основное мероприятие Е</w:t>
            </w:r>
            <w:proofErr w:type="gramStart"/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70083A">
              <w:rPr>
                <w:rFonts w:eastAsia="Calibri" w:cs="Times New Roman"/>
                <w:sz w:val="20"/>
                <w:szCs w:val="20"/>
              </w:rPr>
              <w:t>. Федеральный проект «Современная школа»</w:t>
            </w:r>
          </w:p>
          <w:p w:rsidR="009F0E4A" w:rsidRPr="0070083A" w:rsidRDefault="009F0E4A" w:rsidP="00C4020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</w:t>
            </w:r>
            <w:r>
              <w:rPr>
                <w:rFonts w:eastAsia="Calibri" w:cs="Times New Roman"/>
                <w:sz w:val="20"/>
                <w:szCs w:val="20"/>
              </w:rPr>
              <w:t>ства бюджета Московской области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C4020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Сумма финансирования предусматривается исходя из утвержденной Государственной программ</w:t>
            </w:r>
            <w:r w:rsidR="00971F84">
              <w:rPr>
                <w:rFonts w:eastAsia="Calibri" w:cs="Times New Roman"/>
                <w:sz w:val="20"/>
                <w:szCs w:val="20"/>
              </w:rPr>
              <w:t>ы</w:t>
            </w:r>
            <w:r w:rsidRPr="0070083A">
              <w:rPr>
                <w:rFonts w:eastAsia="Calibri" w:cs="Times New Roman"/>
                <w:sz w:val="20"/>
                <w:szCs w:val="20"/>
              </w:rPr>
              <w:t xml:space="preserve"> Московской области «Строительство объектов социальной инфраструктуры»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Всего: </w:t>
            </w:r>
            <w:r w:rsidR="00737C3F">
              <w:rPr>
                <w:rFonts w:eastAsia="Calibri" w:cs="Times New Roman"/>
                <w:sz w:val="20"/>
                <w:szCs w:val="20"/>
              </w:rPr>
              <w:t>2 115 129,39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2020 г. – </w:t>
            </w:r>
            <w:r w:rsidR="00737C3F">
              <w:rPr>
                <w:rFonts w:eastAsia="Calibri" w:cs="Times New Roman"/>
                <w:sz w:val="20"/>
                <w:szCs w:val="20"/>
              </w:rPr>
              <w:t>1 391 065,79</w:t>
            </w:r>
          </w:p>
          <w:p w:rsidR="009F0E4A" w:rsidRPr="0070083A" w:rsidRDefault="009F0E4A" w:rsidP="00737C3F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2021 г. – </w:t>
            </w:r>
            <w:r w:rsidR="00737C3F">
              <w:rPr>
                <w:rFonts w:eastAsia="Calibri" w:cs="Times New Roman"/>
                <w:sz w:val="20"/>
                <w:szCs w:val="20"/>
              </w:rPr>
              <w:t>724 063,60</w:t>
            </w:r>
          </w:p>
        </w:tc>
      </w:tr>
      <w:tr w:rsidR="009F0E4A" w:rsidRPr="0070083A" w:rsidTr="00A11DF7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70083A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9F0E4A" w:rsidRPr="0070083A" w:rsidRDefault="009F0E4A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E4A" w:rsidRPr="0070083A" w:rsidRDefault="009F0E4A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Всего: </w:t>
            </w:r>
            <w:r w:rsidR="00737C3F">
              <w:rPr>
                <w:rFonts w:eastAsia="Calibri" w:cs="Times New Roman"/>
                <w:sz w:val="20"/>
                <w:szCs w:val="20"/>
              </w:rPr>
              <w:t>110 843,43</w:t>
            </w:r>
          </w:p>
          <w:p w:rsidR="009F0E4A" w:rsidRDefault="009F0E4A" w:rsidP="00E168E7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2020 г. – </w:t>
            </w:r>
            <w:r w:rsidR="00737C3F">
              <w:rPr>
                <w:rFonts w:eastAsia="Calibri" w:cs="Times New Roman"/>
                <w:sz w:val="20"/>
                <w:szCs w:val="20"/>
              </w:rPr>
              <w:t>73 212,99</w:t>
            </w:r>
          </w:p>
          <w:p w:rsidR="009F0E4A" w:rsidRPr="0070083A" w:rsidRDefault="009F0E4A" w:rsidP="006D48AB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2021 г. – </w:t>
            </w:r>
            <w:r w:rsidR="006D48AB">
              <w:rPr>
                <w:rFonts w:eastAsia="Calibri" w:cs="Times New Roman"/>
                <w:sz w:val="20"/>
                <w:szCs w:val="20"/>
              </w:rPr>
              <w:t>37 630,44</w:t>
            </w:r>
          </w:p>
        </w:tc>
      </w:tr>
      <w:tr w:rsidR="006D48AB" w:rsidRPr="0070083A" w:rsidTr="00A11DF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8AB" w:rsidRPr="0070083A" w:rsidRDefault="006D48AB" w:rsidP="00C4020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Мероприятие Е</w:t>
            </w:r>
            <w:proofErr w:type="gramStart"/>
            <w:r w:rsidRPr="0070083A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70083A">
              <w:rPr>
                <w:rFonts w:eastAsia="Calibri" w:cs="Times New Roman"/>
                <w:sz w:val="20"/>
                <w:szCs w:val="20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0083A">
              <w:rPr>
                <w:rFonts w:eastAsia="Calibri" w:cs="Times New Roman"/>
                <w:sz w:val="20"/>
                <w:szCs w:val="20"/>
              </w:rPr>
              <w:t>Сред</w:t>
            </w:r>
            <w:r>
              <w:rPr>
                <w:rFonts w:eastAsia="Calibri" w:cs="Times New Roman"/>
                <w:sz w:val="20"/>
                <w:szCs w:val="20"/>
              </w:rPr>
              <w:t>ства бюджета Московской области</w:t>
            </w:r>
          </w:p>
          <w:p w:rsidR="006D48AB" w:rsidRPr="0070083A" w:rsidRDefault="006D48AB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Default="006D48AB" w:rsidP="0071738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2 115 129,39</w:t>
            </w:r>
          </w:p>
          <w:p w:rsidR="006D48AB" w:rsidRDefault="006D48AB" w:rsidP="0071738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1 391 065,79</w:t>
            </w:r>
          </w:p>
          <w:p w:rsidR="006D48AB" w:rsidRPr="0070083A" w:rsidRDefault="006D48AB" w:rsidP="0071738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 г. – 724 063,60</w:t>
            </w:r>
          </w:p>
        </w:tc>
      </w:tr>
      <w:tr w:rsidR="006D48AB" w:rsidRPr="0070083A" w:rsidTr="00A11DF7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</w:t>
            </w:r>
            <w:r w:rsidRPr="0070083A">
              <w:rPr>
                <w:rFonts w:eastAsia="Calibri" w:cs="Times New Roman"/>
                <w:sz w:val="20"/>
                <w:szCs w:val="20"/>
              </w:rPr>
              <w:t>редства бюджета городского округа</w:t>
            </w:r>
          </w:p>
          <w:p w:rsidR="006D48AB" w:rsidRPr="0070083A" w:rsidRDefault="006D48AB" w:rsidP="00E168E7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Pr="0070083A" w:rsidRDefault="006D48AB" w:rsidP="00E168E7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AB" w:rsidRDefault="006D48AB" w:rsidP="0071738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Всего: 110 843,43</w:t>
            </w:r>
          </w:p>
          <w:p w:rsidR="006D48AB" w:rsidRDefault="006D48AB" w:rsidP="00717382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2020 г. – 73 212,99</w:t>
            </w:r>
          </w:p>
          <w:p w:rsidR="006D48AB" w:rsidRPr="0070083A" w:rsidRDefault="006D48AB" w:rsidP="00375D4B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2021 г. – 37 630,44</w:t>
            </w:r>
          </w:p>
        </w:tc>
      </w:tr>
    </w:tbl>
    <w:p w:rsidR="009F0E4A" w:rsidRPr="002B6448" w:rsidRDefault="00375D4B" w:rsidP="00375D4B">
      <w:pPr>
        <w:jc w:val="right"/>
        <w:rPr>
          <w:rFonts w:eastAsia="Times New Roman" w:cs="Times New Roman"/>
          <w:szCs w:val="28"/>
        </w:rPr>
      </w:pPr>
      <w:r w:rsidRPr="002B6448">
        <w:rPr>
          <w:rFonts w:eastAsia="Calibri" w:cs="Times New Roman"/>
          <w:szCs w:val="28"/>
        </w:rPr>
        <w:t>».</w:t>
      </w:r>
    </w:p>
    <w:bookmarkEnd w:id="1"/>
    <w:p w:rsidR="00D96899" w:rsidRPr="00D96899" w:rsidRDefault="00D96899" w:rsidP="00375D4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sectPr w:rsidR="00D96899" w:rsidRPr="00D96899" w:rsidSect="00851179">
      <w:headerReference w:type="default" r:id="rId17"/>
      <w:footerReference w:type="default" r:id="rId18"/>
      <w:pgSz w:w="16838" w:h="11906" w:orient="landscape"/>
      <w:pgMar w:top="1701" w:right="53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19" w:rsidRDefault="00034319" w:rsidP="00BE2323">
      <w:r>
        <w:separator/>
      </w:r>
    </w:p>
  </w:endnote>
  <w:endnote w:type="continuationSeparator" w:id="0">
    <w:p w:rsidR="00034319" w:rsidRDefault="00034319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79" w:rsidRDefault="008511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79" w:rsidRDefault="008511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79" w:rsidRDefault="008511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19" w:rsidRDefault="00034319" w:rsidP="00BE2323">
      <w:r>
        <w:separator/>
      </w:r>
    </w:p>
  </w:footnote>
  <w:footnote w:type="continuationSeparator" w:id="0">
    <w:p w:rsidR="00034319" w:rsidRDefault="00034319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168408"/>
      <w:docPartObj>
        <w:docPartGallery w:val="Page Numbers (Top of Page)"/>
        <w:docPartUnique/>
      </w:docPartObj>
    </w:sdtPr>
    <w:sdtEndPr/>
    <w:sdtContent>
      <w:p w:rsidR="00851179" w:rsidRDefault="008511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2B">
          <w:rPr>
            <w:noProof/>
          </w:rPr>
          <w:t>1</w:t>
        </w:r>
        <w:r>
          <w:fldChar w:fldCharType="end"/>
        </w:r>
      </w:p>
    </w:sdtContent>
  </w:sdt>
  <w:p w:rsidR="00851179" w:rsidRDefault="0085117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79" w:rsidRDefault="00851179">
    <w:pPr>
      <w:pStyle w:val="ae"/>
      <w:jc w:val="center"/>
    </w:pPr>
  </w:p>
  <w:p w:rsidR="00851179" w:rsidRDefault="0085117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79" w:rsidRDefault="00851179">
    <w:pPr>
      <w:pStyle w:val="ae"/>
    </w:pPr>
    <w:r>
      <w:t xml:space="preserve">                                                                                                               2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841576"/>
      <w:docPartObj>
        <w:docPartGallery w:val="Page Numbers (Top of Page)"/>
        <w:docPartUnique/>
      </w:docPartObj>
    </w:sdtPr>
    <w:sdtEndPr/>
    <w:sdtContent>
      <w:p w:rsidR="00851179" w:rsidRDefault="008511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2B">
          <w:rPr>
            <w:noProof/>
          </w:rPr>
          <w:t>1</w:t>
        </w:r>
        <w:r>
          <w:fldChar w:fldCharType="end"/>
        </w:r>
      </w:p>
    </w:sdtContent>
  </w:sdt>
  <w:p w:rsidR="00851179" w:rsidRDefault="00851179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23363"/>
      <w:docPartObj>
        <w:docPartGallery w:val="Page Numbers (Top of Page)"/>
        <w:docPartUnique/>
      </w:docPartObj>
    </w:sdtPr>
    <w:sdtEndPr/>
    <w:sdtContent>
      <w:p w:rsidR="00851179" w:rsidRDefault="008511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2B">
          <w:rPr>
            <w:noProof/>
          </w:rPr>
          <w:t>2</w:t>
        </w:r>
        <w:r>
          <w:fldChar w:fldCharType="end"/>
        </w:r>
      </w:p>
    </w:sdtContent>
  </w:sdt>
  <w:p w:rsidR="00851179" w:rsidRPr="00E82CE7" w:rsidRDefault="00851179" w:rsidP="0070083A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79668"/>
      <w:docPartObj>
        <w:docPartGallery w:val="Page Numbers (Top of Page)"/>
        <w:docPartUnique/>
      </w:docPartObj>
    </w:sdtPr>
    <w:sdtEndPr/>
    <w:sdtContent>
      <w:p w:rsidR="00851179" w:rsidRDefault="008511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2B">
          <w:rPr>
            <w:noProof/>
          </w:rPr>
          <w:t>3</w:t>
        </w:r>
        <w:r>
          <w:fldChar w:fldCharType="end"/>
        </w:r>
      </w:p>
    </w:sdtContent>
  </w:sdt>
  <w:p w:rsidR="00851179" w:rsidRPr="00F3434F" w:rsidRDefault="00851179" w:rsidP="0070083A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5016"/>
      <w:docPartObj>
        <w:docPartGallery w:val="Page Numbers (Top of Page)"/>
        <w:docPartUnique/>
      </w:docPartObj>
    </w:sdtPr>
    <w:sdtEndPr/>
    <w:sdtContent>
      <w:p w:rsidR="00851179" w:rsidRDefault="008511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12B">
          <w:rPr>
            <w:noProof/>
          </w:rPr>
          <w:t>6</w:t>
        </w:r>
        <w:r>
          <w:fldChar w:fldCharType="end"/>
        </w:r>
      </w:p>
    </w:sdtContent>
  </w:sdt>
  <w:p w:rsidR="00851179" w:rsidRPr="00387E08" w:rsidRDefault="00851179" w:rsidP="00CB3F1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C17F04"/>
    <w:multiLevelType w:val="hybridMultilevel"/>
    <w:tmpl w:val="1CCAF9BC"/>
    <w:lvl w:ilvl="0" w:tplc="29587A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CC9"/>
    <w:multiLevelType w:val="hybridMultilevel"/>
    <w:tmpl w:val="CD920118"/>
    <w:lvl w:ilvl="0" w:tplc="2F0C39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C46C88"/>
    <w:multiLevelType w:val="hybridMultilevel"/>
    <w:tmpl w:val="046E5036"/>
    <w:lvl w:ilvl="0" w:tplc="AC08603E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1628"/>
    <w:multiLevelType w:val="hybridMultilevel"/>
    <w:tmpl w:val="99C225F4"/>
    <w:lvl w:ilvl="0" w:tplc="858CE1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0DDB"/>
    <w:rsid w:val="00001ED9"/>
    <w:rsid w:val="000063CE"/>
    <w:rsid w:val="00014244"/>
    <w:rsid w:val="00014380"/>
    <w:rsid w:val="0001728D"/>
    <w:rsid w:val="0002558A"/>
    <w:rsid w:val="00025832"/>
    <w:rsid w:val="00033FEB"/>
    <w:rsid w:val="00034314"/>
    <w:rsid w:val="00034319"/>
    <w:rsid w:val="000357A0"/>
    <w:rsid w:val="0004188F"/>
    <w:rsid w:val="00046540"/>
    <w:rsid w:val="00046D14"/>
    <w:rsid w:val="000519D9"/>
    <w:rsid w:val="00052274"/>
    <w:rsid w:val="0005559D"/>
    <w:rsid w:val="00065C37"/>
    <w:rsid w:val="0007402E"/>
    <w:rsid w:val="00077B76"/>
    <w:rsid w:val="00080A5F"/>
    <w:rsid w:val="00080B73"/>
    <w:rsid w:val="000822A7"/>
    <w:rsid w:val="000823B6"/>
    <w:rsid w:val="00090D96"/>
    <w:rsid w:val="00090F25"/>
    <w:rsid w:val="000959AD"/>
    <w:rsid w:val="000B57EF"/>
    <w:rsid w:val="000C55DF"/>
    <w:rsid w:val="000D1599"/>
    <w:rsid w:val="000D18DC"/>
    <w:rsid w:val="000D5546"/>
    <w:rsid w:val="000E0B16"/>
    <w:rsid w:val="000E1889"/>
    <w:rsid w:val="000E74D4"/>
    <w:rsid w:val="000E7CB7"/>
    <w:rsid w:val="000F710D"/>
    <w:rsid w:val="0010270C"/>
    <w:rsid w:val="00104F03"/>
    <w:rsid w:val="00106E7F"/>
    <w:rsid w:val="00114851"/>
    <w:rsid w:val="00121893"/>
    <w:rsid w:val="001240A1"/>
    <w:rsid w:val="001306A1"/>
    <w:rsid w:val="00136349"/>
    <w:rsid w:val="00170173"/>
    <w:rsid w:val="00197FB0"/>
    <w:rsid w:val="001A3E6A"/>
    <w:rsid w:val="001A6B63"/>
    <w:rsid w:val="001B0450"/>
    <w:rsid w:val="001B21A8"/>
    <w:rsid w:val="001B22C9"/>
    <w:rsid w:val="001B4020"/>
    <w:rsid w:val="001B4B82"/>
    <w:rsid w:val="001B573F"/>
    <w:rsid w:val="001C42A2"/>
    <w:rsid w:val="001C444A"/>
    <w:rsid w:val="001F4CAF"/>
    <w:rsid w:val="001F78CC"/>
    <w:rsid w:val="00203C38"/>
    <w:rsid w:val="00205ADC"/>
    <w:rsid w:val="00214795"/>
    <w:rsid w:val="00214A65"/>
    <w:rsid w:val="00217F2A"/>
    <w:rsid w:val="00233467"/>
    <w:rsid w:val="00233D0E"/>
    <w:rsid w:val="002347EB"/>
    <w:rsid w:val="002535BF"/>
    <w:rsid w:val="00257F93"/>
    <w:rsid w:val="002617D2"/>
    <w:rsid w:val="00265719"/>
    <w:rsid w:val="00270D39"/>
    <w:rsid w:val="00280DAF"/>
    <w:rsid w:val="00286457"/>
    <w:rsid w:val="00286505"/>
    <w:rsid w:val="0029020D"/>
    <w:rsid w:val="002A04F9"/>
    <w:rsid w:val="002A2AD9"/>
    <w:rsid w:val="002A6BB8"/>
    <w:rsid w:val="002B3604"/>
    <w:rsid w:val="002B4262"/>
    <w:rsid w:val="002B4C36"/>
    <w:rsid w:val="002B6448"/>
    <w:rsid w:val="002C37AB"/>
    <w:rsid w:val="002C46DF"/>
    <w:rsid w:val="002C4929"/>
    <w:rsid w:val="002D14E9"/>
    <w:rsid w:val="002E0A24"/>
    <w:rsid w:val="002E1B9E"/>
    <w:rsid w:val="002E4BE9"/>
    <w:rsid w:val="002E5FA2"/>
    <w:rsid w:val="002E7BAB"/>
    <w:rsid w:val="002F5600"/>
    <w:rsid w:val="003005DF"/>
    <w:rsid w:val="00317F6F"/>
    <w:rsid w:val="0032526B"/>
    <w:rsid w:val="0032531B"/>
    <w:rsid w:val="003261D4"/>
    <w:rsid w:val="003527B8"/>
    <w:rsid w:val="00354BD9"/>
    <w:rsid w:val="003571E0"/>
    <w:rsid w:val="00360F0A"/>
    <w:rsid w:val="00373A7D"/>
    <w:rsid w:val="00374212"/>
    <w:rsid w:val="00375D4B"/>
    <w:rsid w:val="0038121D"/>
    <w:rsid w:val="003865FD"/>
    <w:rsid w:val="003B04EE"/>
    <w:rsid w:val="003B14C8"/>
    <w:rsid w:val="003B1A81"/>
    <w:rsid w:val="003C4ACA"/>
    <w:rsid w:val="003C72AE"/>
    <w:rsid w:val="003D2678"/>
    <w:rsid w:val="003D382F"/>
    <w:rsid w:val="003E0E46"/>
    <w:rsid w:val="003F0490"/>
    <w:rsid w:val="003F6999"/>
    <w:rsid w:val="00402953"/>
    <w:rsid w:val="004070BD"/>
    <w:rsid w:val="004134D3"/>
    <w:rsid w:val="0042067E"/>
    <w:rsid w:val="00421A37"/>
    <w:rsid w:val="00422753"/>
    <w:rsid w:val="0042649A"/>
    <w:rsid w:val="00427AE5"/>
    <w:rsid w:val="00434A74"/>
    <w:rsid w:val="00437113"/>
    <w:rsid w:val="00444DA5"/>
    <w:rsid w:val="00447620"/>
    <w:rsid w:val="00451ED6"/>
    <w:rsid w:val="00457ED1"/>
    <w:rsid w:val="00470D98"/>
    <w:rsid w:val="00481D2B"/>
    <w:rsid w:val="00487676"/>
    <w:rsid w:val="00496C03"/>
    <w:rsid w:val="004A1C22"/>
    <w:rsid w:val="004B4DF0"/>
    <w:rsid w:val="004D00D3"/>
    <w:rsid w:val="004D34A3"/>
    <w:rsid w:val="004D4C84"/>
    <w:rsid w:val="004D59A7"/>
    <w:rsid w:val="004D625F"/>
    <w:rsid w:val="004E759E"/>
    <w:rsid w:val="004F3A5B"/>
    <w:rsid w:val="005270FE"/>
    <w:rsid w:val="0053546A"/>
    <w:rsid w:val="00537AE1"/>
    <w:rsid w:val="005433BE"/>
    <w:rsid w:val="00543BA1"/>
    <w:rsid w:val="00550AE0"/>
    <w:rsid w:val="00550D62"/>
    <w:rsid w:val="005537D0"/>
    <w:rsid w:val="0055452F"/>
    <w:rsid w:val="00565C2B"/>
    <w:rsid w:val="00583A40"/>
    <w:rsid w:val="005953BB"/>
    <w:rsid w:val="00596E38"/>
    <w:rsid w:val="005A2162"/>
    <w:rsid w:val="005A253A"/>
    <w:rsid w:val="005C2360"/>
    <w:rsid w:val="005D29F3"/>
    <w:rsid w:val="005D64C4"/>
    <w:rsid w:val="005F6CD0"/>
    <w:rsid w:val="00600A35"/>
    <w:rsid w:val="00602993"/>
    <w:rsid w:val="006048C6"/>
    <w:rsid w:val="00604993"/>
    <w:rsid w:val="00606032"/>
    <w:rsid w:val="00611977"/>
    <w:rsid w:val="0062002B"/>
    <w:rsid w:val="006223F8"/>
    <w:rsid w:val="00624CBD"/>
    <w:rsid w:val="0062702A"/>
    <w:rsid w:val="006349D7"/>
    <w:rsid w:val="00634D3C"/>
    <w:rsid w:val="00636265"/>
    <w:rsid w:val="006363D2"/>
    <w:rsid w:val="00640561"/>
    <w:rsid w:val="006417E7"/>
    <w:rsid w:val="00656177"/>
    <w:rsid w:val="006748EB"/>
    <w:rsid w:val="006801FB"/>
    <w:rsid w:val="00680C24"/>
    <w:rsid w:val="006866BF"/>
    <w:rsid w:val="00686AA3"/>
    <w:rsid w:val="00691B99"/>
    <w:rsid w:val="006A3E98"/>
    <w:rsid w:val="006A4371"/>
    <w:rsid w:val="006A6657"/>
    <w:rsid w:val="006A6DB7"/>
    <w:rsid w:val="006B4AA1"/>
    <w:rsid w:val="006B5238"/>
    <w:rsid w:val="006C307E"/>
    <w:rsid w:val="006C5F26"/>
    <w:rsid w:val="006C7BA1"/>
    <w:rsid w:val="006D1B1D"/>
    <w:rsid w:val="006D48AB"/>
    <w:rsid w:val="006F0297"/>
    <w:rsid w:val="006F2A6C"/>
    <w:rsid w:val="006F5129"/>
    <w:rsid w:val="0070083A"/>
    <w:rsid w:val="00702684"/>
    <w:rsid w:val="00706E53"/>
    <w:rsid w:val="00717382"/>
    <w:rsid w:val="007207A4"/>
    <w:rsid w:val="00721C68"/>
    <w:rsid w:val="007248D1"/>
    <w:rsid w:val="00737C3F"/>
    <w:rsid w:val="00737FD3"/>
    <w:rsid w:val="00743785"/>
    <w:rsid w:val="007546A0"/>
    <w:rsid w:val="00755422"/>
    <w:rsid w:val="00756C41"/>
    <w:rsid w:val="007664DA"/>
    <w:rsid w:val="0077392C"/>
    <w:rsid w:val="007841A6"/>
    <w:rsid w:val="007841E2"/>
    <w:rsid w:val="0078488B"/>
    <w:rsid w:val="007919FE"/>
    <w:rsid w:val="007A1992"/>
    <w:rsid w:val="007A6B26"/>
    <w:rsid w:val="007B4062"/>
    <w:rsid w:val="007B7B4C"/>
    <w:rsid w:val="007C0590"/>
    <w:rsid w:val="007C13EA"/>
    <w:rsid w:val="007C1AA5"/>
    <w:rsid w:val="007D73E8"/>
    <w:rsid w:val="007E3FBD"/>
    <w:rsid w:val="007E5681"/>
    <w:rsid w:val="007F1DAF"/>
    <w:rsid w:val="007F3A3A"/>
    <w:rsid w:val="007F54D9"/>
    <w:rsid w:val="008216E0"/>
    <w:rsid w:val="00824B42"/>
    <w:rsid w:val="0082512E"/>
    <w:rsid w:val="008251E3"/>
    <w:rsid w:val="00834E5B"/>
    <w:rsid w:val="00841577"/>
    <w:rsid w:val="00841CC0"/>
    <w:rsid w:val="00842E8F"/>
    <w:rsid w:val="008442ED"/>
    <w:rsid w:val="008465BD"/>
    <w:rsid w:val="0085090B"/>
    <w:rsid w:val="00850992"/>
    <w:rsid w:val="00851179"/>
    <w:rsid w:val="0085287A"/>
    <w:rsid w:val="00854208"/>
    <w:rsid w:val="00860BF1"/>
    <w:rsid w:val="00861625"/>
    <w:rsid w:val="008645BB"/>
    <w:rsid w:val="0087470F"/>
    <w:rsid w:val="00882447"/>
    <w:rsid w:val="00884340"/>
    <w:rsid w:val="008919EB"/>
    <w:rsid w:val="008927D7"/>
    <w:rsid w:val="008A1541"/>
    <w:rsid w:val="008A1E6C"/>
    <w:rsid w:val="008A38CF"/>
    <w:rsid w:val="008C5E9C"/>
    <w:rsid w:val="008D023A"/>
    <w:rsid w:val="008D40A8"/>
    <w:rsid w:val="008D469E"/>
    <w:rsid w:val="008E2B13"/>
    <w:rsid w:val="008E2F4F"/>
    <w:rsid w:val="008E5E93"/>
    <w:rsid w:val="008F1E72"/>
    <w:rsid w:val="008F4ECF"/>
    <w:rsid w:val="008F579F"/>
    <w:rsid w:val="00900C57"/>
    <w:rsid w:val="00903195"/>
    <w:rsid w:val="009075B5"/>
    <w:rsid w:val="00910C5E"/>
    <w:rsid w:val="0091444F"/>
    <w:rsid w:val="00921A76"/>
    <w:rsid w:val="00922762"/>
    <w:rsid w:val="00923B01"/>
    <w:rsid w:val="00926244"/>
    <w:rsid w:val="00944389"/>
    <w:rsid w:val="0095617A"/>
    <w:rsid w:val="009603DB"/>
    <w:rsid w:val="00964BFC"/>
    <w:rsid w:val="00971F84"/>
    <w:rsid w:val="009733E6"/>
    <w:rsid w:val="009740D7"/>
    <w:rsid w:val="009761BC"/>
    <w:rsid w:val="00977161"/>
    <w:rsid w:val="00980D36"/>
    <w:rsid w:val="0098698E"/>
    <w:rsid w:val="0099603A"/>
    <w:rsid w:val="00997F34"/>
    <w:rsid w:val="009A10D8"/>
    <w:rsid w:val="009B3B1A"/>
    <w:rsid w:val="009B7BF9"/>
    <w:rsid w:val="009C0FBB"/>
    <w:rsid w:val="009C3097"/>
    <w:rsid w:val="009C7946"/>
    <w:rsid w:val="009D4300"/>
    <w:rsid w:val="009E2304"/>
    <w:rsid w:val="009E33A0"/>
    <w:rsid w:val="009E5785"/>
    <w:rsid w:val="009F0753"/>
    <w:rsid w:val="009F0E4A"/>
    <w:rsid w:val="00A00939"/>
    <w:rsid w:val="00A05EB0"/>
    <w:rsid w:val="00A073A9"/>
    <w:rsid w:val="00A11DF7"/>
    <w:rsid w:val="00A13A84"/>
    <w:rsid w:val="00A244AC"/>
    <w:rsid w:val="00A37C53"/>
    <w:rsid w:val="00A47981"/>
    <w:rsid w:val="00A5527A"/>
    <w:rsid w:val="00A56D4A"/>
    <w:rsid w:val="00A61076"/>
    <w:rsid w:val="00A62309"/>
    <w:rsid w:val="00A72941"/>
    <w:rsid w:val="00A73BB5"/>
    <w:rsid w:val="00A81886"/>
    <w:rsid w:val="00A86CF9"/>
    <w:rsid w:val="00AA0FE9"/>
    <w:rsid w:val="00AA2BBB"/>
    <w:rsid w:val="00AA7937"/>
    <w:rsid w:val="00AB6BCB"/>
    <w:rsid w:val="00AD2664"/>
    <w:rsid w:val="00AE1DA3"/>
    <w:rsid w:val="00AE5FA6"/>
    <w:rsid w:val="00AF23FB"/>
    <w:rsid w:val="00B1264F"/>
    <w:rsid w:val="00B14BC9"/>
    <w:rsid w:val="00B155FC"/>
    <w:rsid w:val="00B370E4"/>
    <w:rsid w:val="00B55948"/>
    <w:rsid w:val="00B56DEF"/>
    <w:rsid w:val="00B63ACB"/>
    <w:rsid w:val="00B6584E"/>
    <w:rsid w:val="00B72783"/>
    <w:rsid w:val="00B94BB1"/>
    <w:rsid w:val="00B97616"/>
    <w:rsid w:val="00BA2D45"/>
    <w:rsid w:val="00BA37B4"/>
    <w:rsid w:val="00BD100B"/>
    <w:rsid w:val="00BD27AE"/>
    <w:rsid w:val="00BE2323"/>
    <w:rsid w:val="00BE2C4C"/>
    <w:rsid w:val="00BF212B"/>
    <w:rsid w:val="00BF7A20"/>
    <w:rsid w:val="00BF7D90"/>
    <w:rsid w:val="00C0241F"/>
    <w:rsid w:val="00C03FBA"/>
    <w:rsid w:val="00C12D75"/>
    <w:rsid w:val="00C15730"/>
    <w:rsid w:val="00C166DA"/>
    <w:rsid w:val="00C241FB"/>
    <w:rsid w:val="00C24A72"/>
    <w:rsid w:val="00C40200"/>
    <w:rsid w:val="00C43942"/>
    <w:rsid w:val="00C53047"/>
    <w:rsid w:val="00C53732"/>
    <w:rsid w:val="00C56FDA"/>
    <w:rsid w:val="00C57D79"/>
    <w:rsid w:val="00C65A74"/>
    <w:rsid w:val="00C72C40"/>
    <w:rsid w:val="00C77767"/>
    <w:rsid w:val="00C8569B"/>
    <w:rsid w:val="00C91447"/>
    <w:rsid w:val="00C94110"/>
    <w:rsid w:val="00CA6674"/>
    <w:rsid w:val="00CB3F11"/>
    <w:rsid w:val="00CC29A0"/>
    <w:rsid w:val="00CD59DE"/>
    <w:rsid w:val="00CE2F56"/>
    <w:rsid w:val="00CE3BAC"/>
    <w:rsid w:val="00CF3525"/>
    <w:rsid w:val="00CF41A2"/>
    <w:rsid w:val="00CF62EC"/>
    <w:rsid w:val="00CF791A"/>
    <w:rsid w:val="00D020D8"/>
    <w:rsid w:val="00D041DF"/>
    <w:rsid w:val="00D05AF0"/>
    <w:rsid w:val="00D246BF"/>
    <w:rsid w:val="00D35160"/>
    <w:rsid w:val="00D4178E"/>
    <w:rsid w:val="00D443B9"/>
    <w:rsid w:val="00D514C8"/>
    <w:rsid w:val="00D5535D"/>
    <w:rsid w:val="00D6303A"/>
    <w:rsid w:val="00D65F0E"/>
    <w:rsid w:val="00D86263"/>
    <w:rsid w:val="00D936B0"/>
    <w:rsid w:val="00D952EF"/>
    <w:rsid w:val="00D95FD0"/>
    <w:rsid w:val="00D96899"/>
    <w:rsid w:val="00D97945"/>
    <w:rsid w:val="00DA2311"/>
    <w:rsid w:val="00DA3BC1"/>
    <w:rsid w:val="00DA46BD"/>
    <w:rsid w:val="00DB06F0"/>
    <w:rsid w:val="00DB190C"/>
    <w:rsid w:val="00DB68E3"/>
    <w:rsid w:val="00DC69EA"/>
    <w:rsid w:val="00DD20D8"/>
    <w:rsid w:val="00DE1133"/>
    <w:rsid w:val="00DE2067"/>
    <w:rsid w:val="00DF3941"/>
    <w:rsid w:val="00E011AA"/>
    <w:rsid w:val="00E1203A"/>
    <w:rsid w:val="00E13A79"/>
    <w:rsid w:val="00E13DA0"/>
    <w:rsid w:val="00E168E7"/>
    <w:rsid w:val="00E16CFE"/>
    <w:rsid w:val="00E40714"/>
    <w:rsid w:val="00E52863"/>
    <w:rsid w:val="00E70F07"/>
    <w:rsid w:val="00E723FE"/>
    <w:rsid w:val="00E73D99"/>
    <w:rsid w:val="00E83AC2"/>
    <w:rsid w:val="00E921A4"/>
    <w:rsid w:val="00E93A5F"/>
    <w:rsid w:val="00E950D6"/>
    <w:rsid w:val="00EB6971"/>
    <w:rsid w:val="00EC0B88"/>
    <w:rsid w:val="00EC1CF6"/>
    <w:rsid w:val="00EC220B"/>
    <w:rsid w:val="00EC4650"/>
    <w:rsid w:val="00ED34B4"/>
    <w:rsid w:val="00EF5B62"/>
    <w:rsid w:val="00F11808"/>
    <w:rsid w:val="00F135FB"/>
    <w:rsid w:val="00F170DC"/>
    <w:rsid w:val="00F325DE"/>
    <w:rsid w:val="00F46B29"/>
    <w:rsid w:val="00F650D2"/>
    <w:rsid w:val="00F76944"/>
    <w:rsid w:val="00F76FD9"/>
    <w:rsid w:val="00F80C10"/>
    <w:rsid w:val="00F826BE"/>
    <w:rsid w:val="00F908E1"/>
    <w:rsid w:val="00F9417A"/>
    <w:rsid w:val="00FB09EF"/>
    <w:rsid w:val="00FB2144"/>
    <w:rsid w:val="00FB3F1D"/>
    <w:rsid w:val="00FC6D6E"/>
    <w:rsid w:val="00FD4A1E"/>
    <w:rsid w:val="00FE1A91"/>
    <w:rsid w:val="00FE237D"/>
    <w:rsid w:val="00FE43C6"/>
    <w:rsid w:val="00FE5305"/>
    <w:rsid w:val="00FE6495"/>
    <w:rsid w:val="00FE6F91"/>
    <w:rsid w:val="00FF3FED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85420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54208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5420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54208"/>
    <w:rPr>
      <w:rFonts w:eastAsia="Times New Roman" w:cs="Times New Roman"/>
      <w:sz w:val="16"/>
      <w:szCs w:val="16"/>
      <w:lang w:eastAsia="ru-RU"/>
    </w:rPr>
  </w:style>
  <w:style w:type="character" w:customStyle="1" w:styleId="aff">
    <w:name w:val="Цитата Знак"/>
    <w:link w:val="aff0"/>
    <w:uiPriority w:val="29"/>
    <w:semiHidden/>
    <w:locked/>
    <w:rsid w:val="00854208"/>
    <w:rPr>
      <w:rFonts w:eastAsia="Times New Roman" w:cs="Times New Roman"/>
      <w:szCs w:val="20"/>
      <w:lang w:eastAsia="ar-SA"/>
    </w:rPr>
  </w:style>
  <w:style w:type="paragraph" w:styleId="aff0">
    <w:name w:val="Block Text"/>
    <w:basedOn w:val="a"/>
    <w:link w:val="aff"/>
    <w:uiPriority w:val="29"/>
    <w:semiHidden/>
    <w:unhideWhenUsed/>
    <w:qFormat/>
    <w:rsid w:val="00854208"/>
    <w:pPr>
      <w:ind w:left="567" w:right="-993" w:firstLine="2268"/>
    </w:pPr>
    <w:rPr>
      <w:rFonts w:eastAsia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2">
    <w:name w:val="Сетка таблицы2"/>
    <w:basedOn w:val="a1"/>
    <w:next w:val="af8"/>
    <w:uiPriority w:val="39"/>
    <w:rsid w:val="001B22C9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1B22C9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70083A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7008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7008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7008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700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7008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4">
    <w:name w:val="xl164"/>
    <w:basedOn w:val="a"/>
    <w:rsid w:val="00700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customStyle="1" w:styleId="210">
    <w:name w:val="Сетка таблицы2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0083A"/>
    <w:pP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0083A"/>
    <w:pP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0083A"/>
    <w:pP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0083A"/>
  </w:style>
  <w:style w:type="table" w:customStyle="1" w:styleId="51">
    <w:name w:val="Сетка таблицы5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0083A"/>
  </w:style>
  <w:style w:type="paragraph" w:customStyle="1" w:styleId="xl165">
    <w:name w:val="xl165"/>
    <w:basedOn w:val="a"/>
    <w:rsid w:val="0070083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91">
    <w:name w:val="Сетка таблицы91"/>
    <w:basedOn w:val="a1"/>
    <w:next w:val="af8"/>
    <w:uiPriority w:val="39"/>
    <w:rsid w:val="0070083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8"/>
    <w:uiPriority w:val="39"/>
    <w:rsid w:val="00C12D7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AA7937"/>
    <w:rPr>
      <w:rFonts w:ascii="Consolas" w:eastAsia="Times New Roman" w:hAnsi="Consolas" w:cs="Arial"/>
      <w:sz w:val="21"/>
      <w:szCs w:val="21"/>
      <w:lang w:eastAsia="ar-SA"/>
    </w:rPr>
  </w:style>
  <w:style w:type="character" w:customStyle="1" w:styleId="afe">
    <w:name w:val="Текст Знак"/>
    <w:basedOn w:val="a0"/>
    <w:link w:val="afd"/>
    <w:uiPriority w:val="99"/>
    <w:rsid w:val="00AA7937"/>
    <w:rPr>
      <w:rFonts w:ascii="Consolas" w:eastAsia="Times New Roman" w:hAnsi="Consolas" w:cs="Arial"/>
      <w:sz w:val="21"/>
      <w:szCs w:val="2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85420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54208"/>
    <w:rPr>
      <w:rFonts w:eastAsia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5420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54208"/>
    <w:rPr>
      <w:rFonts w:eastAsia="Times New Roman" w:cs="Times New Roman"/>
      <w:sz w:val="16"/>
      <w:szCs w:val="16"/>
      <w:lang w:eastAsia="ru-RU"/>
    </w:rPr>
  </w:style>
  <w:style w:type="character" w:customStyle="1" w:styleId="aff">
    <w:name w:val="Цитата Знак"/>
    <w:link w:val="aff0"/>
    <w:uiPriority w:val="29"/>
    <w:semiHidden/>
    <w:locked/>
    <w:rsid w:val="00854208"/>
    <w:rPr>
      <w:rFonts w:eastAsia="Times New Roman" w:cs="Times New Roman"/>
      <w:szCs w:val="20"/>
      <w:lang w:eastAsia="ar-SA"/>
    </w:rPr>
  </w:style>
  <w:style w:type="paragraph" w:styleId="aff0">
    <w:name w:val="Block Text"/>
    <w:basedOn w:val="a"/>
    <w:link w:val="aff"/>
    <w:uiPriority w:val="29"/>
    <w:semiHidden/>
    <w:unhideWhenUsed/>
    <w:qFormat/>
    <w:rsid w:val="00854208"/>
    <w:pPr>
      <w:ind w:left="567" w:right="-993" w:firstLine="2268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ABCD-C56B-4E14-8FE5-5612EB7F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bogolepova</cp:lastModifiedBy>
  <cp:revision>4</cp:revision>
  <cp:lastPrinted>2021-07-13T07:47:00Z</cp:lastPrinted>
  <dcterms:created xsi:type="dcterms:W3CDTF">2021-07-21T09:31:00Z</dcterms:created>
  <dcterms:modified xsi:type="dcterms:W3CDTF">2021-07-21T09:35:00Z</dcterms:modified>
</cp:coreProperties>
</file>